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686" w:rsidRPr="00B91686" w:rsidRDefault="00B91686" w:rsidP="00B91686">
      <w:pPr>
        <w:shd w:val="clear" w:color="auto" w:fill="FFFFFF"/>
        <w:tabs>
          <w:tab w:val="left" w:pos="571"/>
        </w:tabs>
        <w:spacing w:after="0"/>
        <w:ind w:right="24"/>
        <w:jc w:val="center"/>
        <w:rPr>
          <w:rFonts w:ascii="Times New Roman" w:eastAsia="Times New Roman" w:hAnsi="Times New Roman" w:cs="Times New Roman"/>
          <w:b/>
          <w:sz w:val="24"/>
          <w:szCs w:val="24"/>
          <w:lang w:eastAsia="ru-RU"/>
        </w:rPr>
      </w:pPr>
      <w:r w:rsidRPr="00B91686">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B91686" w:rsidRPr="00B91686" w:rsidRDefault="00B91686" w:rsidP="00B91686">
      <w:pPr>
        <w:shd w:val="clear" w:color="auto" w:fill="FFFFFF"/>
        <w:tabs>
          <w:tab w:val="left" w:pos="571"/>
        </w:tabs>
        <w:spacing w:after="0"/>
        <w:ind w:right="24" w:firstLine="456"/>
        <w:jc w:val="center"/>
        <w:rPr>
          <w:rFonts w:ascii="Times New Roman" w:eastAsia="Times New Roman" w:hAnsi="Times New Roman" w:cs="Times New Roman"/>
          <w:b/>
          <w:bCs/>
          <w:sz w:val="24"/>
          <w:szCs w:val="24"/>
          <w:lang w:eastAsia="ru-RU"/>
        </w:rPr>
      </w:pPr>
      <w:r w:rsidRPr="00B91686">
        <w:rPr>
          <w:rFonts w:ascii="Times New Roman" w:eastAsia="Times New Roman" w:hAnsi="Times New Roman" w:cs="Times New Roman"/>
          <w:b/>
          <w:sz w:val="24"/>
          <w:szCs w:val="24"/>
          <w:lang w:eastAsia="ru-RU"/>
        </w:rPr>
        <w:t>«</w:t>
      </w:r>
      <w:proofErr w:type="spellStart"/>
      <w:r w:rsidRPr="00B91686">
        <w:rPr>
          <w:rFonts w:ascii="Times New Roman" w:eastAsia="Times New Roman" w:hAnsi="Times New Roman" w:cs="Times New Roman"/>
          <w:b/>
          <w:sz w:val="24"/>
          <w:szCs w:val="24"/>
          <w:lang w:eastAsia="ru-RU"/>
        </w:rPr>
        <w:t>Краснощёковская</w:t>
      </w:r>
      <w:proofErr w:type="spellEnd"/>
      <w:r w:rsidRPr="00B91686">
        <w:rPr>
          <w:rFonts w:ascii="Times New Roman" w:eastAsia="Times New Roman" w:hAnsi="Times New Roman" w:cs="Times New Roman"/>
          <w:b/>
          <w:sz w:val="24"/>
          <w:szCs w:val="24"/>
          <w:lang w:eastAsia="ru-RU"/>
        </w:rPr>
        <w:t xml:space="preserve"> </w:t>
      </w:r>
      <w:proofErr w:type="gramStart"/>
      <w:r w:rsidRPr="00B91686">
        <w:rPr>
          <w:rFonts w:ascii="Times New Roman" w:eastAsia="Times New Roman" w:hAnsi="Times New Roman" w:cs="Times New Roman"/>
          <w:b/>
          <w:sz w:val="24"/>
          <w:szCs w:val="24"/>
          <w:lang w:eastAsia="ru-RU"/>
        </w:rPr>
        <w:t>средняя  общеобразовательная</w:t>
      </w:r>
      <w:proofErr w:type="gramEnd"/>
      <w:r w:rsidRPr="00B91686">
        <w:rPr>
          <w:rFonts w:ascii="Times New Roman" w:eastAsia="Times New Roman" w:hAnsi="Times New Roman" w:cs="Times New Roman"/>
          <w:b/>
          <w:sz w:val="24"/>
          <w:szCs w:val="24"/>
          <w:lang w:eastAsia="ru-RU"/>
        </w:rPr>
        <w:t xml:space="preserve"> школа № 1»</w:t>
      </w:r>
    </w:p>
    <w:p w:rsidR="00B91686" w:rsidRPr="00B91686" w:rsidRDefault="00B91686" w:rsidP="00B91686">
      <w:pPr>
        <w:shd w:val="clear" w:color="auto" w:fill="FFFFFF"/>
        <w:tabs>
          <w:tab w:val="left" w:pos="571"/>
        </w:tabs>
        <w:spacing w:after="0"/>
        <w:ind w:right="24" w:firstLine="456"/>
        <w:jc w:val="center"/>
        <w:rPr>
          <w:rFonts w:ascii="Times New Roman" w:eastAsia="Times New Roman" w:hAnsi="Times New Roman" w:cs="Times New Roman"/>
          <w:b/>
          <w:bCs/>
          <w:sz w:val="24"/>
          <w:szCs w:val="24"/>
          <w:lang w:eastAsia="ru-RU"/>
        </w:rPr>
      </w:pPr>
      <w:proofErr w:type="spellStart"/>
      <w:proofErr w:type="gramStart"/>
      <w:r w:rsidRPr="00B91686">
        <w:rPr>
          <w:rFonts w:ascii="Times New Roman" w:eastAsia="Times New Roman" w:hAnsi="Times New Roman" w:cs="Times New Roman"/>
          <w:b/>
          <w:bCs/>
          <w:sz w:val="24"/>
          <w:szCs w:val="24"/>
          <w:lang w:eastAsia="ru-RU"/>
        </w:rPr>
        <w:t>Краснощёковского</w:t>
      </w:r>
      <w:proofErr w:type="spellEnd"/>
      <w:r w:rsidRPr="00B91686">
        <w:rPr>
          <w:rFonts w:ascii="Times New Roman" w:eastAsia="Times New Roman" w:hAnsi="Times New Roman" w:cs="Times New Roman"/>
          <w:b/>
          <w:bCs/>
          <w:sz w:val="24"/>
          <w:szCs w:val="24"/>
          <w:lang w:eastAsia="ru-RU"/>
        </w:rPr>
        <w:t xml:space="preserve">  района</w:t>
      </w:r>
      <w:proofErr w:type="gramEnd"/>
      <w:r w:rsidRPr="00B91686">
        <w:rPr>
          <w:rFonts w:ascii="Times New Roman" w:eastAsia="Times New Roman" w:hAnsi="Times New Roman" w:cs="Times New Roman"/>
          <w:b/>
          <w:bCs/>
          <w:sz w:val="24"/>
          <w:szCs w:val="24"/>
          <w:lang w:eastAsia="ru-RU"/>
        </w:rPr>
        <w:t xml:space="preserve">  Алтайского края</w:t>
      </w:r>
    </w:p>
    <w:p w:rsidR="00B91686" w:rsidRPr="00B91686" w:rsidRDefault="00B91686" w:rsidP="00B91686">
      <w:pPr>
        <w:shd w:val="clear" w:color="auto" w:fill="FFFFFF"/>
        <w:tabs>
          <w:tab w:val="left" w:pos="571"/>
        </w:tabs>
        <w:spacing w:after="0"/>
        <w:ind w:right="24" w:firstLine="456"/>
        <w:jc w:val="center"/>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firstLine="456"/>
        <w:jc w:val="center"/>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firstLine="456"/>
        <w:jc w:val="center"/>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firstLine="456"/>
        <w:jc w:val="center"/>
        <w:rPr>
          <w:rFonts w:ascii="Times New Roman" w:eastAsia="Times New Roman" w:hAnsi="Times New Roman" w:cs="Times New Roman"/>
          <w:b/>
          <w:bCs/>
          <w:sz w:val="24"/>
          <w:szCs w:val="24"/>
          <w:lang w:eastAsia="ru-RU"/>
        </w:rPr>
      </w:pPr>
    </w:p>
    <w:p w:rsidR="00B91686" w:rsidRPr="00B91686" w:rsidRDefault="00B91686" w:rsidP="00B91686">
      <w:pPr>
        <w:shd w:val="clear" w:color="auto" w:fill="FFFFFF"/>
        <w:tabs>
          <w:tab w:val="left" w:pos="571"/>
        </w:tabs>
        <w:spacing w:after="0"/>
        <w:ind w:right="24" w:firstLine="456"/>
        <w:jc w:val="center"/>
        <w:rPr>
          <w:rFonts w:ascii="Times New Roman" w:eastAsia="Times New Roman" w:hAnsi="Times New Roman" w:cs="Times New Roman"/>
          <w:b/>
          <w:bCs/>
          <w:i/>
          <w:sz w:val="40"/>
          <w:szCs w:val="40"/>
          <w:lang w:eastAsia="ru-RU"/>
        </w:rPr>
      </w:pPr>
    </w:p>
    <w:p w:rsidR="00B91686" w:rsidRPr="00B91686" w:rsidRDefault="00B91686" w:rsidP="00B91686">
      <w:pPr>
        <w:spacing w:after="0" w:line="240" w:lineRule="auto"/>
        <w:jc w:val="center"/>
        <w:textAlignment w:val="baseline"/>
        <w:rPr>
          <w:rFonts w:ascii="Times New Roman" w:eastAsia="Times New Roman" w:hAnsi="Times New Roman" w:cs="Times New Roman"/>
          <w:i/>
          <w:color w:val="000000"/>
          <w:sz w:val="40"/>
          <w:szCs w:val="40"/>
          <w:lang w:eastAsia="ru-RU"/>
        </w:rPr>
      </w:pPr>
      <w:r w:rsidRPr="00B91686">
        <w:rPr>
          <w:rFonts w:ascii="Times New Roman" w:eastAsia="Times New Roman" w:hAnsi="Times New Roman" w:cs="Times New Roman"/>
          <w:b/>
          <w:bCs/>
          <w:i/>
          <w:color w:val="000000"/>
          <w:sz w:val="40"/>
          <w:szCs w:val="40"/>
          <w:bdr w:val="none" w:sz="0" w:space="0" w:color="auto" w:frame="1"/>
          <w:lang w:eastAsia="ru-RU"/>
        </w:rPr>
        <w:t xml:space="preserve">Использование техники </w:t>
      </w:r>
      <w:proofErr w:type="spellStart"/>
      <w:r w:rsidRPr="00B91686">
        <w:rPr>
          <w:rFonts w:ascii="Times New Roman" w:eastAsia="Times New Roman" w:hAnsi="Times New Roman" w:cs="Times New Roman"/>
          <w:b/>
          <w:bCs/>
          <w:i/>
          <w:color w:val="000000"/>
          <w:sz w:val="40"/>
          <w:szCs w:val="40"/>
          <w:bdr w:val="none" w:sz="0" w:space="0" w:color="auto" w:frame="1"/>
          <w:lang w:eastAsia="ru-RU"/>
        </w:rPr>
        <w:t>изонить</w:t>
      </w:r>
      <w:proofErr w:type="spellEnd"/>
    </w:p>
    <w:p w:rsidR="00B91686" w:rsidRPr="00B91686" w:rsidRDefault="00B91686" w:rsidP="00B91686">
      <w:pPr>
        <w:spacing w:after="0" w:line="240" w:lineRule="auto"/>
        <w:jc w:val="center"/>
        <w:textAlignment w:val="baseline"/>
        <w:rPr>
          <w:rFonts w:ascii="Times New Roman" w:eastAsia="Times New Roman" w:hAnsi="Times New Roman" w:cs="Times New Roman"/>
          <w:i/>
          <w:color w:val="000000"/>
          <w:sz w:val="40"/>
          <w:szCs w:val="40"/>
          <w:lang w:eastAsia="ru-RU"/>
        </w:rPr>
      </w:pPr>
      <w:r w:rsidRPr="00B91686">
        <w:rPr>
          <w:rFonts w:ascii="Times New Roman" w:eastAsia="Times New Roman" w:hAnsi="Times New Roman" w:cs="Times New Roman"/>
          <w:b/>
          <w:bCs/>
          <w:i/>
          <w:color w:val="000000"/>
          <w:sz w:val="40"/>
          <w:szCs w:val="40"/>
          <w:bdr w:val="none" w:sz="0" w:space="0" w:color="auto" w:frame="1"/>
          <w:lang w:eastAsia="ru-RU"/>
        </w:rPr>
        <w:t>для изготовления картин</w:t>
      </w:r>
    </w:p>
    <w:p w:rsidR="00B91686" w:rsidRPr="00B91686" w:rsidRDefault="00B91686" w:rsidP="00B91686">
      <w:pPr>
        <w:shd w:val="clear" w:color="auto" w:fill="FFFFFF"/>
        <w:tabs>
          <w:tab w:val="left" w:pos="571"/>
        </w:tabs>
        <w:spacing w:after="0"/>
        <w:ind w:right="24" w:firstLine="456"/>
        <w:jc w:val="center"/>
        <w:rPr>
          <w:rFonts w:ascii="Times New Roman" w:eastAsia="Times New Roman" w:hAnsi="Times New Roman" w:cs="Times New Roman"/>
          <w:bCs/>
          <w:sz w:val="36"/>
          <w:szCs w:val="36"/>
          <w:lang w:eastAsia="ru-RU"/>
        </w:rPr>
      </w:pPr>
      <w:r w:rsidRPr="00B91686">
        <w:rPr>
          <w:rFonts w:ascii="Times New Roman" w:eastAsia="Times New Roman" w:hAnsi="Times New Roman" w:cs="Times New Roman"/>
          <w:bCs/>
          <w:sz w:val="36"/>
          <w:szCs w:val="36"/>
          <w:lang w:eastAsia="ru-RU"/>
        </w:rPr>
        <w:t>Проектная работа</w:t>
      </w:r>
    </w:p>
    <w:p w:rsidR="00B91686" w:rsidRPr="00B91686" w:rsidRDefault="00B91686" w:rsidP="00B91686">
      <w:pPr>
        <w:shd w:val="clear" w:color="auto" w:fill="FFFFFF"/>
        <w:tabs>
          <w:tab w:val="left" w:pos="571"/>
        </w:tabs>
        <w:spacing w:after="0"/>
        <w:ind w:right="24" w:firstLine="456"/>
        <w:jc w:val="center"/>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firstLine="456"/>
        <w:jc w:val="center"/>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firstLine="456"/>
        <w:jc w:val="center"/>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firstLine="456"/>
        <w:jc w:val="center"/>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firstLine="456"/>
        <w:jc w:val="center"/>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firstLine="456"/>
        <w:jc w:val="center"/>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firstLine="456"/>
        <w:jc w:val="center"/>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firstLine="456"/>
        <w:jc w:val="center"/>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jc w:val="right"/>
        <w:rPr>
          <w:rFonts w:ascii="Times New Roman" w:eastAsia="Times New Roman" w:hAnsi="Times New Roman" w:cs="Times New Roman"/>
          <w:bCs/>
          <w:sz w:val="24"/>
          <w:szCs w:val="24"/>
          <w:lang w:eastAsia="ru-RU"/>
        </w:rPr>
      </w:pPr>
      <w:r w:rsidRPr="00B91686">
        <w:rPr>
          <w:rFonts w:ascii="Times New Roman" w:eastAsia="Times New Roman" w:hAnsi="Times New Roman" w:cs="Times New Roman"/>
          <w:bCs/>
          <w:sz w:val="24"/>
          <w:szCs w:val="24"/>
          <w:lang w:eastAsia="ru-RU"/>
        </w:rPr>
        <w:t xml:space="preserve">                                         </w:t>
      </w:r>
    </w:p>
    <w:p w:rsidR="00B91686" w:rsidRPr="00B91686" w:rsidRDefault="00B91686" w:rsidP="00B91686">
      <w:pPr>
        <w:shd w:val="clear" w:color="auto" w:fill="FFFFFF"/>
        <w:tabs>
          <w:tab w:val="left" w:pos="571"/>
        </w:tabs>
        <w:spacing w:after="0"/>
        <w:ind w:right="24"/>
        <w:jc w:val="right"/>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jc w:val="right"/>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jc w:val="right"/>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jc w:val="right"/>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jc w:val="right"/>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jc w:val="right"/>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jc w:val="right"/>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rPr>
          <w:rFonts w:ascii="Times New Roman" w:eastAsia="Times New Roman" w:hAnsi="Times New Roman" w:cs="Times New Roman"/>
          <w:bCs/>
          <w:sz w:val="24"/>
          <w:szCs w:val="24"/>
          <w:lang w:eastAsia="ru-RU"/>
        </w:rPr>
      </w:pPr>
    </w:p>
    <w:p w:rsidR="00B91686" w:rsidRPr="00B91686" w:rsidRDefault="00B91686" w:rsidP="00B91686">
      <w:pPr>
        <w:shd w:val="clear" w:color="auto" w:fill="FFFFFF"/>
        <w:tabs>
          <w:tab w:val="left" w:pos="571"/>
        </w:tabs>
        <w:spacing w:after="0"/>
        <w:ind w:right="24"/>
        <w:jc w:val="right"/>
        <w:rPr>
          <w:rFonts w:ascii="Times New Roman" w:eastAsia="Times New Roman" w:hAnsi="Times New Roman" w:cs="Times New Roman"/>
          <w:bCs/>
          <w:sz w:val="24"/>
          <w:szCs w:val="24"/>
          <w:lang w:eastAsia="ru-RU"/>
        </w:rPr>
      </w:pPr>
      <w:r w:rsidRPr="00B91686">
        <w:rPr>
          <w:rFonts w:ascii="Times New Roman" w:eastAsia="Times New Roman" w:hAnsi="Times New Roman" w:cs="Times New Roman"/>
          <w:bCs/>
          <w:sz w:val="24"/>
          <w:szCs w:val="24"/>
          <w:lang w:eastAsia="ru-RU"/>
        </w:rPr>
        <w:t xml:space="preserve"> Выполнила:</w:t>
      </w:r>
    </w:p>
    <w:p w:rsidR="00B91686" w:rsidRPr="00B91686" w:rsidRDefault="00B91686" w:rsidP="00B91686">
      <w:pPr>
        <w:shd w:val="clear" w:color="auto" w:fill="FFFFFF"/>
        <w:tabs>
          <w:tab w:val="left" w:pos="571"/>
        </w:tabs>
        <w:spacing w:after="0"/>
        <w:ind w:right="24"/>
        <w:jc w:val="right"/>
        <w:rPr>
          <w:rFonts w:ascii="Times New Roman" w:eastAsia="Times New Roman" w:hAnsi="Times New Roman" w:cs="Times New Roman"/>
          <w:bCs/>
          <w:sz w:val="24"/>
          <w:szCs w:val="24"/>
          <w:lang w:eastAsia="ru-RU"/>
        </w:rPr>
      </w:pPr>
      <w:r w:rsidRPr="00B91686">
        <w:rPr>
          <w:rFonts w:ascii="Times New Roman" w:eastAsia="Times New Roman" w:hAnsi="Times New Roman" w:cs="Times New Roman"/>
          <w:bCs/>
          <w:sz w:val="24"/>
          <w:szCs w:val="24"/>
          <w:lang w:eastAsia="ru-RU"/>
        </w:rPr>
        <w:t>ученица 9 «Б» класса</w:t>
      </w:r>
    </w:p>
    <w:p w:rsidR="00B91686" w:rsidRPr="00B91686" w:rsidRDefault="00B91686" w:rsidP="00B91686">
      <w:pPr>
        <w:shd w:val="clear" w:color="auto" w:fill="FFFFFF"/>
        <w:tabs>
          <w:tab w:val="left" w:pos="571"/>
        </w:tabs>
        <w:spacing w:after="0"/>
        <w:ind w:right="24"/>
        <w:jc w:val="right"/>
        <w:rPr>
          <w:rFonts w:ascii="Times New Roman" w:eastAsia="Times New Roman" w:hAnsi="Times New Roman" w:cs="Times New Roman"/>
          <w:bCs/>
          <w:sz w:val="24"/>
          <w:szCs w:val="24"/>
          <w:lang w:eastAsia="ru-RU"/>
        </w:rPr>
      </w:pPr>
      <w:r w:rsidRPr="00B91686">
        <w:rPr>
          <w:rFonts w:ascii="Times New Roman" w:eastAsia="Times New Roman" w:hAnsi="Times New Roman" w:cs="Times New Roman"/>
          <w:bCs/>
          <w:sz w:val="24"/>
          <w:szCs w:val="24"/>
          <w:lang w:eastAsia="ru-RU"/>
        </w:rPr>
        <w:t xml:space="preserve"> Калугина Елизавета </w:t>
      </w:r>
    </w:p>
    <w:p w:rsidR="00B91686" w:rsidRPr="00B91686" w:rsidRDefault="00B91686" w:rsidP="00B91686">
      <w:pPr>
        <w:shd w:val="clear" w:color="auto" w:fill="FFFFFF"/>
        <w:tabs>
          <w:tab w:val="left" w:pos="571"/>
        </w:tabs>
        <w:spacing w:after="0"/>
        <w:ind w:right="24" w:firstLine="456"/>
        <w:jc w:val="right"/>
        <w:rPr>
          <w:rFonts w:ascii="Times New Roman" w:eastAsia="Times New Roman" w:hAnsi="Times New Roman" w:cs="Times New Roman"/>
          <w:bCs/>
          <w:sz w:val="24"/>
          <w:szCs w:val="24"/>
          <w:lang w:eastAsia="ru-RU"/>
        </w:rPr>
      </w:pPr>
      <w:r w:rsidRPr="00B91686">
        <w:rPr>
          <w:rFonts w:ascii="Times New Roman" w:eastAsia="Times New Roman" w:hAnsi="Times New Roman" w:cs="Times New Roman"/>
          <w:bCs/>
          <w:sz w:val="24"/>
          <w:szCs w:val="24"/>
          <w:lang w:eastAsia="ru-RU"/>
        </w:rPr>
        <w:t xml:space="preserve">Руководитель: </w:t>
      </w:r>
    </w:p>
    <w:p w:rsidR="00B91686" w:rsidRPr="00B91686" w:rsidRDefault="00B91686" w:rsidP="00B91686">
      <w:pPr>
        <w:shd w:val="clear" w:color="auto" w:fill="FFFFFF"/>
        <w:tabs>
          <w:tab w:val="left" w:pos="571"/>
        </w:tabs>
        <w:spacing w:after="0"/>
        <w:ind w:right="24" w:firstLine="456"/>
        <w:jc w:val="right"/>
        <w:rPr>
          <w:rFonts w:ascii="Times New Roman" w:eastAsia="Times New Roman" w:hAnsi="Times New Roman" w:cs="Times New Roman"/>
          <w:bCs/>
          <w:sz w:val="24"/>
          <w:szCs w:val="24"/>
          <w:lang w:eastAsia="ru-RU"/>
        </w:rPr>
      </w:pPr>
      <w:proofErr w:type="spellStart"/>
      <w:r w:rsidRPr="00B91686">
        <w:rPr>
          <w:rFonts w:ascii="Times New Roman" w:eastAsia="Times New Roman" w:hAnsi="Times New Roman" w:cs="Times New Roman"/>
          <w:bCs/>
          <w:sz w:val="24"/>
          <w:szCs w:val="24"/>
          <w:lang w:eastAsia="ru-RU"/>
        </w:rPr>
        <w:t>Холодулина</w:t>
      </w:r>
      <w:proofErr w:type="spellEnd"/>
      <w:r w:rsidRPr="00B91686">
        <w:rPr>
          <w:rFonts w:ascii="Times New Roman" w:eastAsia="Times New Roman" w:hAnsi="Times New Roman" w:cs="Times New Roman"/>
          <w:bCs/>
          <w:sz w:val="24"/>
          <w:szCs w:val="24"/>
          <w:lang w:eastAsia="ru-RU"/>
        </w:rPr>
        <w:t xml:space="preserve"> Надежда Владимировна</w:t>
      </w:r>
    </w:p>
    <w:p w:rsidR="00B91686" w:rsidRPr="00B91686" w:rsidRDefault="00B91686" w:rsidP="00B91686">
      <w:pPr>
        <w:spacing w:after="0" w:line="294" w:lineRule="atLeast"/>
        <w:jc w:val="righ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jc w:val="righ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jc w:val="righ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jc w:val="righ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jc w:val="righ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jc w:val="righ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jc w:val="right"/>
        <w:rPr>
          <w:rFonts w:ascii="Times New Roman" w:eastAsia="Times New Roman" w:hAnsi="Times New Roman" w:cs="Times New Roman"/>
          <w:sz w:val="24"/>
          <w:szCs w:val="24"/>
          <w:lang w:eastAsia="ru-RU"/>
        </w:rPr>
      </w:pPr>
    </w:p>
    <w:p w:rsidR="00B91686" w:rsidRPr="00B91686" w:rsidRDefault="00B91686" w:rsidP="00B91686">
      <w:pPr>
        <w:spacing w:after="0"/>
        <w:jc w:val="center"/>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с. Краснощёкого, 2020</w:t>
      </w:r>
    </w:p>
    <w:p w:rsidR="00B91686" w:rsidRPr="00B91686" w:rsidRDefault="00B91686" w:rsidP="00B91686">
      <w:pPr>
        <w:spacing w:after="0" w:line="294" w:lineRule="atLeast"/>
        <w:jc w:val="center"/>
        <w:rPr>
          <w:rFonts w:ascii="Times New Roman" w:eastAsia="Times New Roman" w:hAnsi="Times New Roman" w:cs="Times New Roman"/>
          <w:b/>
          <w:sz w:val="24"/>
          <w:szCs w:val="24"/>
          <w:lang w:eastAsia="ru-RU"/>
        </w:rPr>
      </w:pPr>
      <w:proofErr w:type="spellStart"/>
      <w:r w:rsidRPr="00B91686">
        <w:rPr>
          <w:rFonts w:ascii="Times New Roman" w:eastAsia="Times New Roman" w:hAnsi="Times New Roman" w:cs="Times New Roman"/>
          <w:b/>
          <w:sz w:val="24"/>
          <w:szCs w:val="24"/>
          <w:lang w:eastAsia="ru-RU"/>
        </w:rPr>
        <w:lastRenderedPageBreak/>
        <w:t>Огловление</w:t>
      </w:r>
      <w:proofErr w:type="spellEnd"/>
      <w:r w:rsidRPr="00B91686">
        <w:rPr>
          <w:rFonts w:ascii="Times New Roman" w:eastAsia="Times New Roman" w:hAnsi="Times New Roman" w:cs="Times New Roman"/>
          <w:b/>
          <w:sz w:val="24"/>
          <w:szCs w:val="24"/>
          <w:lang w:eastAsia="ru-RU"/>
        </w:rPr>
        <w:t>:</w:t>
      </w:r>
    </w:p>
    <w:p w:rsidR="00B91686" w:rsidRPr="00B91686" w:rsidRDefault="00B91686" w:rsidP="00B91686">
      <w:pPr>
        <w:spacing w:after="0" w:line="294" w:lineRule="atLeast"/>
        <w:jc w:val="righ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sz w:val="24"/>
          <w:szCs w:val="24"/>
          <w:lang w:eastAsia="ru-RU"/>
        </w:rPr>
        <w:t>Введение</w:t>
      </w:r>
      <w:r w:rsidRPr="00B91686">
        <w:rPr>
          <w:rFonts w:ascii="Times New Roman" w:eastAsia="Times New Roman" w:hAnsi="Times New Roman" w:cs="Times New Roman"/>
          <w:sz w:val="24"/>
          <w:szCs w:val="24"/>
          <w:lang w:eastAsia="ru-RU"/>
        </w:rPr>
        <w:t>………………</w:t>
      </w:r>
      <w:r w:rsidR="002C1B13">
        <w:rPr>
          <w:rFonts w:ascii="Times New Roman" w:eastAsia="Times New Roman" w:hAnsi="Times New Roman" w:cs="Times New Roman"/>
          <w:sz w:val="24"/>
          <w:szCs w:val="24"/>
          <w:lang w:eastAsia="ru-RU"/>
        </w:rPr>
        <w:t>……………………………………………………………………</w:t>
      </w:r>
      <w:proofErr w:type="gramStart"/>
      <w:r w:rsidR="002C1B13">
        <w:rPr>
          <w:rFonts w:ascii="Times New Roman" w:eastAsia="Times New Roman" w:hAnsi="Times New Roman" w:cs="Times New Roman"/>
          <w:sz w:val="24"/>
          <w:szCs w:val="24"/>
          <w:lang w:eastAsia="ru-RU"/>
        </w:rPr>
        <w:t>...….</w:t>
      </w:r>
      <w:proofErr w:type="gramEnd"/>
      <w:r w:rsidR="002C1B13">
        <w:rPr>
          <w:rFonts w:ascii="Times New Roman" w:eastAsia="Times New Roman" w:hAnsi="Times New Roman" w:cs="Times New Roman"/>
          <w:sz w:val="24"/>
          <w:szCs w:val="24"/>
          <w:lang w:eastAsia="ru-RU"/>
        </w:rPr>
        <w:t>.</w:t>
      </w:r>
      <w:r w:rsidRPr="00B91686">
        <w:rPr>
          <w:rFonts w:ascii="Times New Roman" w:eastAsia="Times New Roman" w:hAnsi="Times New Roman" w:cs="Times New Roman"/>
          <w:sz w:val="24"/>
          <w:szCs w:val="24"/>
          <w:lang w:eastAsia="ru-RU"/>
        </w:rPr>
        <w:t>3</w:t>
      </w:r>
    </w:p>
    <w:p w:rsidR="00B91686" w:rsidRPr="00B91686" w:rsidRDefault="00B91686" w:rsidP="00B91686">
      <w:pPr>
        <w:spacing w:after="0" w:line="294" w:lineRule="atLeast"/>
        <w:rPr>
          <w:rFonts w:ascii="Times New Roman" w:eastAsia="Times New Roman" w:hAnsi="Times New Roman" w:cs="Times New Roman"/>
          <w:b/>
          <w:sz w:val="24"/>
          <w:szCs w:val="24"/>
          <w:lang w:eastAsia="ru-RU"/>
        </w:rPr>
      </w:pPr>
    </w:p>
    <w:p w:rsidR="00B91686" w:rsidRPr="00B91686" w:rsidRDefault="00B91686" w:rsidP="00B91686">
      <w:pPr>
        <w:spacing w:after="0" w:line="240" w:lineRule="auto"/>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sz w:val="24"/>
          <w:szCs w:val="24"/>
          <w:lang w:eastAsia="ru-RU"/>
        </w:rPr>
        <w:t>Основная часть</w:t>
      </w:r>
      <w:r w:rsidRPr="00B91686">
        <w:rPr>
          <w:rFonts w:ascii="Times New Roman" w:eastAsia="Times New Roman" w:hAnsi="Times New Roman" w:cs="Times New Roman"/>
          <w:sz w:val="24"/>
          <w:szCs w:val="24"/>
          <w:lang w:eastAsia="ru-RU"/>
        </w:rPr>
        <w:t>…………………………………………………………………………………4</w:t>
      </w:r>
    </w:p>
    <w:p w:rsidR="00B91686" w:rsidRPr="00B91686" w:rsidRDefault="00B91686" w:rsidP="00B91686">
      <w:pPr>
        <w:spacing w:after="0" w:line="240" w:lineRule="auto"/>
        <w:rPr>
          <w:rFonts w:ascii="Times New Roman" w:eastAsia="Times New Roman" w:hAnsi="Times New Roman" w:cs="Times New Roman"/>
          <w:sz w:val="24"/>
          <w:szCs w:val="24"/>
          <w:lang w:eastAsia="ru-RU"/>
        </w:rPr>
      </w:pPr>
    </w:p>
    <w:p w:rsidR="00B91686" w:rsidRPr="00B91686" w:rsidRDefault="00B91686" w:rsidP="00B91686">
      <w:pPr>
        <w:spacing w:after="0" w:line="240" w:lineRule="auto"/>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Техника «</w:t>
      </w:r>
      <w:proofErr w:type="spellStart"/>
      <w:proofErr w:type="gramStart"/>
      <w:r w:rsidRPr="00B91686">
        <w:rPr>
          <w:rFonts w:ascii="Times New Roman" w:eastAsia="Times New Roman" w:hAnsi="Times New Roman" w:cs="Times New Roman"/>
          <w:sz w:val="24"/>
          <w:szCs w:val="24"/>
          <w:lang w:eastAsia="ru-RU"/>
        </w:rPr>
        <w:t>Изонить</w:t>
      </w:r>
      <w:proofErr w:type="spellEnd"/>
      <w:r w:rsidRPr="00B91686">
        <w:rPr>
          <w:rFonts w:ascii="Times New Roman" w:eastAsia="Times New Roman" w:hAnsi="Times New Roman" w:cs="Times New Roman"/>
          <w:sz w:val="24"/>
          <w:szCs w:val="24"/>
          <w:lang w:eastAsia="ru-RU"/>
        </w:rPr>
        <w:t>»…</w:t>
      </w:r>
      <w:proofErr w:type="gramEnd"/>
      <w:r w:rsidRPr="00B91686">
        <w:rPr>
          <w:rFonts w:ascii="Times New Roman" w:eastAsia="Times New Roman" w:hAnsi="Times New Roman" w:cs="Times New Roman"/>
          <w:sz w:val="24"/>
          <w:szCs w:val="24"/>
          <w:lang w:eastAsia="ru-RU"/>
        </w:rPr>
        <w:t>……………………………………………………………………………4</w:t>
      </w:r>
    </w:p>
    <w:p w:rsidR="00B91686" w:rsidRPr="00B91686" w:rsidRDefault="00B91686" w:rsidP="00B91686">
      <w:pPr>
        <w:spacing w:after="0" w:line="240" w:lineRule="auto"/>
        <w:rPr>
          <w:rFonts w:ascii="Times New Roman" w:eastAsia="Times New Roman" w:hAnsi="Times New Roman" w:cs="Times New Roman"/>
          <w:sz w:val="24"/>
          <w:szCs w:val="24"/>
          <w:lang w:eastAsia="ru-RU"/>
        </w:rPr>
      </w:pPr>
    </w:p>
    <w:p w:rsidR="00B91686" w:rsidRPr="00B91686" w:rsidRDefault="00B91686" w:rsidP="00B91686">
      <w:pPr>
        <w:spacing w:after="0" w:line="240" w:lineRule="auto"/>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Инструменты и материалы……………………………………………………………</w:t>
      </w:r>
      <w:proofErr w:type="gramStart"/>
      <w:r w:rsidRPr="00B91686">
        <w:rPr>
          <w:rFonts w:ascii="Times New Roman" w:eastAsia="Times New Roman" w:hAnsi="Times New Roman" w:cs="Times New Roman"/>
          <w:sz w:val="24"/>
          <w:szCs w:val="24"/>
          <w:lang w:eastAsia="ru-RU"/>
        </w:rPr>
        <w:t>…….</w:t>
      </w:r>
      <w:proofErr w:type="gramEnd"/>
      <w:r w:rsidRPr="00B91686">
        <w:rPr>
          <w:rFonts w:ascii="Times New Roman" w:eastAsia="Times New Roman" w:hAnsi="Times New Roman" w:cs="Times New Roman"/>
          <w:sz w:val="24"/>
          <w:szCs w:val="24"/>
          <w:lang w:eastAsia="ru-RU"/>
        </w:rPr>
        <w:t>…..6</w:t>
      </w:r>
    </w:p>
    <w:p w:rsidR="00B91686" w:rsidRPr="00B91686" w:rsidRDefault="00B91686" w:rsidP="00B91686">
      <w:pPr>
        <w:spacing w:after="0" w:line="240" w:lineRule="auto"/>
        <w:rPr>
          <w:rFonts w:ascii="Times New Roman" w:eastAsia="Times New Roman" w:hAnsi="Times New Roman" w:cs="Times New Roman"/>
          <w:sz w:val="24"/>
          <w:szCs w:val="24"/>
          <w:lang w:eastAsia="ru-RU"/>
        </w:rPr>
      </w:pPr>
    </w:p>
    <w:p w:rsidR="00B91686" w:rsidRPr="00B91686" w:rsidRDefault="00B91686" w:rsidP="00B91686">
      <w:pPr>
        <w:spacing w:after="0" w:line="240" w:lineRule="auto"/>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Основные приемы техники «</w:t>
      </w:r>
      <w:proofErr w:type="spellStart"/>
      <w:proofErr w:type="gramStart"/>
      <w:r w:rsidRPr="00B91686">
        <w:rPr>
          <w:rFonts w:ascii="Times New Roman" w:eastAsia="Times New Roman" w:hAnsi="Times New Roman" w:cs="Times New Roman"/>
          <w:sz w:val="24"/>
          <w:szCs w:val="24"/>
          <w:lang w:eastAsia="ru-RU"/>
        </w:rPr>
        <w:t>Изонить</w:t>
      </w:r>
      <w:proofErr w:type="spellEnd"/>
      <w:r w:rsidRPr="00B91686">
        <w:rPr>
          <w:rFonts w:ascii="Times New Roman" w:eastAsia="Times New Roman" w:hAnsi="Times New Roman" w:cs="Times New Roman"/>
          <w:sz w:val="24"/>
          <w:szCs w:val="24"/>
          <w:lang w:eastAsia="ru-RU"/>
        </w:rPr>
        <w:t>»…</w:t>
      </w:r>
      <w:proofErr w:type="gramEnd"/>
      <w:r w:rsidRPr="00B91686">
        <w:rPr>
          <w:rFonts w:ascii="Times New Roman" w:eastAsia="Times New Roman" w:hAnsi="Times New Roman" w:cs="Times New Roman"/>
          <w:sz w:val="24"/>
          <w:szCs w:val="24"/>
          <w:lang w:eastAsia="ru-RU"/>
        </w:rPr>
        <w:t>………………………………………………………6</w:t>
      </w:r>
    </w:p>
    <w:p w:rsidR="00B91686" w:rsidRPr="00B91686" w:rsidRDefault="00B91686" w:rsidP="00B91686">
      <w:pPr>
        <w:spacing w:after="0" w:line="240" w:lineRule="auto"/>
        <w:rPr>
          <w:rFonts w:ascii="Times New Roman" w:eastAsia="Times New Roman" w:hAnsi="Times New Roman" w:cs="Times New Roman"/>
          <w:sz w:val="24"/>
          <w:szCs w:val="24"/>
          <w:lang w:eastAsia="ru-RU"/>
        </w:rPr>
      </w:pPr>
    </w:p>
    <w:p w:rsidR="00B91686" w:rsidRPr="00B91686" w:rsidRDefault="00B91686" w:rsidP="00B91686">
      <w:pPr>
        <w:spacing w:after="0" w:line="240" w:lineRule="auto"/>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Последовательность работы………………………………………………………………</w:t>
      </w:r>
      <w:proofErr w:type="gramStart"/>
      <w:r w:rsidRPr="00B91686">
        <w:rPr>
          <w:rFonts w:ascii="Times New Roman" w:eastAsia="Times New Roman" w:hAnsi="Times New Roman" w:cs="Times New Roman"/>
          <w:sz w:val="24"/>
          <w:szCs w:val="24"/>
          <w:lang w:eastAsia="ru-RU"/>
        </w:rPr>
        <w:t>…….</w:t>
      </w:r>
      <w:proofErr w:type="gramEnd"/>
      <w:r w:rsidRPr="00B91686">
        <w:rPr>
          <w:rFonts w:ascii="Times New Roman" w:eastAsia="Times New Roman" w:hAnsi="Times New Roman" w:cs="Times New Roman"/>
          <w:sz w:val="24"/>
          <w:szCs w:val="24"/>
          <w:lang w:eastAsia="ru-RU"/>
        </w:rPr>
        <w:t>7</w:t>
      </w:r>
    </w:p>
    <w:p w:rsidR="00B91686" w:rsidRPr="00B91686" w:rsidRDefault="00B91686" w:rsidP="00B91686">
      <w:pPr>
        <w:spacing w:after="0" w:line="240" w:lineRule="auto"/>
        <w:rPr>
          <w:rFonts w:ascii="Times New Roman" w:eastAsia="Times New Roman" w:hAnsi="Times New Roman" w:cs="Times New Roman"/>
          <w:sz w:val="24"/>
          <w:szCs w:val="24"/>
          <w:lang w:eastAsia="ru-RU"/>
        </w:rPr>
      </w:pPr>
    </w:p>
    <w:p w:rsidR="00B91686" w:rsidRPr="00B91686" w:rsidRDefault="00B91686" w:rsidP="00B91686">
      <w:pPr>
        <w:spacing w:after="0" w:line="240" w:lineRule="auto"/>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Эколого-экономическое обоснование………………………………………………</w:t>
      </w:r>
      <w:proofErr w:type="gramStart"/>
      <w:r w:rsidRPr="00B91686">
        <w:rPr>
          <w:rFonts w:ascii="Times New Roman" w:eastAsia="Times New Roman" w:hAnsi="Times New Roman" w:cs="Times New Roman"/>
          <w:sz w:val="24"/>
          <w:szCs w:val="24"/>
          <w:lang w:eastAsia="ru-RU"/>
        </w:rPr>
        <w:t>…….</w:t>
      </w:r>
      <w:proofErr w:type="gramEnd"/>
      <w:r w:rsidRPr="00B91686">
        <w:rPr>
          <w:rFonts w:ascii="Times New Roman" w:eastAsia="Times New Roman" w:hAnsi="Times New Roman" w:cs="Times New Roman"/>
          <w:sz w:val="24"/>
          <w:szCs w:val="24"/>
          <w:lang w:eastAsia="ru-RU"/>
        </w:rPr>
        <w:t>……7</w:t>
      </w:r>
    </w:p>
    <w:p w:rsidR="00B91686" w:rsidRPr="00B91686" w:rsidRDefault="00B91686" w:rsidP="00B91686">
      <w:pPr>
        <w:spacing w:after="0" w:line="240" w:lineRule="auto"/>
        <w:rPr>
          <w:rFonts w:ascii="Times New Roman" w:eastAsia="Times New Roman" w:hAnsi="Times New Roman" w:cs="Times New Roman"/>
          <w:sz w:val="24"/>
          <w:szCs w:val="24"/>
          <w:lang w:eastAsia="ru-RU"/>
        </w:rPr>
      </w:pPr>
    </w:p>
    <w:p w:rsidR="00B91686" w:rsidRPr="00B91686" w:rsidRDefault="00B91686" w:rsidP="00B91686">
      <w:pPr>
        <w:spacing w:after="0" w:line="240" w:lineRule="auto"/>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Правила работы и техники безопасности………………………………………………………7</w:t>
      </w:r>
    </w:p>
    <w:p w:rsidR="00B91686" w:rsidRPr="00B91686" w:rsidRDefault="00B91686" w:rsidP="00B91686">
      <w:pPr>
        <w:spacing w:after="0" w:line="240" w:lineRule="auto"/>
        <w:rPr>
          <w:rFonts w:ascii="Times New Roman" w:eastAsia="Times New Roman" w:hAnsi="Times New Roman" w:cs="Times New Roman"/>
          <w:sz w:val="24"/>
          <w:szCs w:val="24"/>
          <w:lang w:eastAsia="ru-RU"/>
        </w:rPr>
      </w:pPr>
    </w:p>
    <w:p w:rsidR="00B91686" w:rsidRPr="00B91686" w:rsidRDefault="00B91686" w:rsidP="00B91686">
      <w:pPr>
        <w:spacing w:after="0" w:line="240" w:lineRule="auto"/>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Практическая работа………………………………………………………………………</w:t>
      </w:r>
      <w:proofErr w:type="gramStart"/>
      <w:r w:rsidRPr="00B91686">
        <w:rPr>
          <w:rFonts w:ascii="Times New Roman" w:eastAsia="Times New Roman" w:hAnsi="Times New Roman" w:cs="Times New Roman"/>
          <w:sz w:val="24"/>
          <w:szCs w:val="24"/>
          <w:lang w:eastAsia="ru-RU"/>
        </w:rPr>
        <w:t>…....</w:t>
      </w:r>
      <w:proofErr w:type="gramEnd"/>
      <w:r w:rsidRPr="00B91686">
        <w:rPr>
          <w:rFonts w:ascii="Times New Roman" w:eastAsia="Times New Roman" w:hAnsi="Times New Roman" w:cs="Times New Roman"/>
          <w:sz w:val="24"/>
          <w:szCs w:val="24"/>
          <w:lang w:eastAsia="ru-RU"/>
        </w:rPr>
        <w:t>.8</w:t>
      </w:r>
    </w:p>
    <w:p w:rsidR="00B91686" w:rsidRPr="00B91686" w:rsidRDefault="00B91686" w:rsidP="00B91686">
      <w:pPr>
        <w:spacing w:after="0" w:line="240" w:lineRule="auto"/>
        <w:rPr>
          <w:rFonts w:ascii="Times New Roman" w:eastAsia="Times New Roman" w:hAnsi="Times New Roman" w:cs="Times New Roman"/>
          <w:sz w:val="24"/>
          <w:szCs w:val="24"/>
          <w:lang w:eastAsia="ru-RU"/>
        </w:rPr>
      </w:pPr>
    </w:p>
    <w:p w:rsidR="00B91686" w:rsidRPr="00B91686" w:rsidRDefault="00B91686" w:rsidP="00B91686">
      <w:pPr>
        <w:spacing w:after="0" w:line="240" w:lineRule="auto"/>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sz w:val="24"/>
          <w:szCs w:val="24"/>
          <w:lang w:eastAsia="ru-RU"/>
        </w:rPr>
        <w:t>Заключение</w:t>
      </w:r>
      <w:r w:rsidRPr="00B91686">
        <w:rPr>
          <w:rFonts w:ascii="Times New Roman" w:eastAsia="Times New Roman" w:hAnsi="Times New Roman" w:cs="Times New Roman"/>
          <w:sz w:val="24"/>
          <w:szCs w:val="24"/>
          <w:lang w:eastAsia="ru-RU"/>
        </w:rPr>
        <w:t>……………………………………………………………………………………...9</w:t>
      </w:r>
    </w:p>
    <w:p w:rsidR="00B91686" w:rsidRPr="00B91686" w:rsidRDefault="00B91686" w:rsidP="00B91686">
      <w:pPr>
        <w:spacing w:after="0" w:line="240" w:lineRule="auto"/>
        <w:rPr>
          <w:rFonts w:ascii="Times New Roman" w:eastAsia="Times New Roman" w:hAnsi="Times New Roman" w:cs="Times New Roman"/>
          <w:b/>
          <w:sz w:val="24"/>
          <w:szCs w:val="24"/>
          <w:lang w:eastAsia="ru-RU"/>
        </w:rPr>
      </w:pPr>
    </w:p>
    <w:p w:rsidR="00B91686" w:rsidRPr="00B91686" w:rsidRDefault="00B91686" w:rsidP="00B91686">
      <w:pPr>
        <w:spacing w:after="0" w:line="240" w:lineRule="auto"/>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sz w:val="24"/>
          <w:szCs w:val="24"/>
          <w:lang w:eastAsia="ru-RU"/>
        </w:rPr>
        <w:t>Список литературы</w:t>
      </w:r>
      <w:r w:rsidRPr="00B91686">
        <w:rPr>
          <w:rFonts w:ascii="Times New Roman" w:eastAsia="Times New Roman" w:hAnsi="Times New Roman" w:cs="Times New Roman"/>
          <w:sz w:val="24"/>
          <w:szCs w:val="24"/>
          <w:lang w:eastAsia="ru-RU"/>
        </w:rPr>
        <w:t>…………………………………………………………………………...10</w:t>
      </w:r>
    </w:p>
    <w:p w:rsidR="00B91686" w:rsidRPr="00B91686" w:rsidRDefault="00B91686" w:rsidP="00B91686">
      <w:pPr>
        <w:spacing w:after="0" w:line="294" w:lineRule="atLeast"/>
        <w:rPr>
          <w:rFonts w:ascii="Times New Roman" w:eastAsia="Times New Roman" w:hAnsi="Times New Roman" w:cs="Times New Roman"/>
          <w:b/>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7964A6" w:rsidRDefault="007964A6"/>
    <w:p w:rsidR="00B91686" w:rsidRDefault="00B91686"/>
    <w:p w:rsidR="00B91686" w:rsidRDefault="00B91686"/>
    <w:p w:rsidR="00B91686" w:rsidRDefault="00B91686"/>
    <w:p w:rsidR="00B91686" w:rsidRDefault="00B91686"/>
    <w:p w:rsidR="00B91686" w:rsidRDefault="00B91686"/>
    <w:p w:rsidR="00B91686" w:rsidRDefault="00B91686"/>
    <w:p w:rsidR="00B91686" w:rsidRDefault="00B91686"/>
    <w:p w:rsidR="00B91686" w:rsidRDefault="00B91686"/>
    <w:p w:rsidR="00B91686" w:rsidRDefault="00B91686"/>
    <w:p w:rsidR="00B91686" w:rsidRDefault="00B91686"/>
    <w:p w:rsidR="00B91686" w:rsidRDefault="00B91686"/>
    <w:p w:rsidR="00B91686" w:rsidRDefault="00B91686"/>
    <w:p w:rsidR="00B91686" w:rsidRPr="00B91686" w:rsidRDefault="00B91686" w:rsidP="00B91686">
      <w:pPr>
        <w:spacing w:after="0" w:line="294" w:lineRule="atLeast"/>
        <w:jc w:val="center"/>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bCs/>
          <w:sz w:val="24"/>
          <w:szCs w:val="24"/>
          <w:lang w:eastAsia="ru-RU"/>
        </w:rPr>
        <w:lastRenderedPageBreak/>
        <w:t>Введение</w:t>
      </w:r>
    </w:p>
    <w:p w:rsidR="00B91686" w:rsidRPr="00B91686" w:rsidRDefault="00B91686" w:rsidP="00B91686">
      <w:pPr>
        <w:spacing w:after="0" w:line="294" w:lineRule="atLeast"/>
        <w:rPr>
          <w:rFonts w:ascii="Times New Roman" w:eastAsia="Times New Roman" w:hAnsi="Times New Roman" w:cs="Times New Roman"/>
          <w:b/>
          <w:bCs/>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color w:val="000000"/>
          <w:sz w:val="24"/>
          <w:szCs w:val="24"/>
          <w:shd w:val="clear" w:color="auto" w:fill="FFFFFF"/>
          <w:lang w:eastAsia="ru-RU"/>
        </w:rPr>
      </w:pPr>
      <w:r w:rsidRPr="00B91686">
        <w:rPr>
          <w:rFonts w:ascii="Times New Roman" w:eastAsia="Times New Roman" w:hAnsi="Times New Roman" w:cs="Times New Roman"/>
          <w:color w:val="000000"/>
          <w:sz w:val="24"/>
          <w:szCs w:val="24"/>
          <w:shd w:val="clear" w:color="auto" w:fill="FFFFFF"/>
          <w:lang w:eastAsia="ru-RU"/>
        </w:rPr>
        <w:t xml:space="preserve">     Каждый ребенок любит рисовать. Можно рисовать карандашами, красками, палочкой на снегу и пальцем на замерзшем окне, мелом на асфальте и угольком на случайной дощечке, </w:t>
      </w:r>
      <w:proofErr w:type="spellStart"/>
      <w:r w:rsidRPr="00B91686">
        <w:rPr>
          <w:rFonts w:ascii="Times New Roman" w:eastAsia="Times New Roman" w:hAnsi="Times New Roman" w:cs="Times New Roman"/>
          <w:color w:val="000000"/>
          <w:sz w:val="24"/>
          <w:szCs w:val="24"/>
          <w:shd w:val="clear" w:color="auto" w:fill="FFFFFF"/>
          <w:lang w:eastAsia="ru-RU"/>
        </w:rPr>
        <w:t>стеклышком</w:t>
      </w:r>
      <w:proofErr w:type="spellEnd"/>
      <w:r w:rsidRPr="00B91686">
        <w:rPr>
          <w:rFonts w:ascii="Times New Roman" w:eastAsia="Times New Roman" w:hAnsi="Times New Roman" w:cs="Times New Roman"/>
          <w:color w:val="000000"/>
          <w:sz w:val="24"/>
          <w:szCs w:val="24"/>
          <w:shd w:val="clear" w:color="auto" w:fill="FFFFFF"/>
          <w:lang w:eastAsia="ru-RU"/>
        </w:rPr>
        <w:t xml:space="preserve"> на песке и многими другими инструментами и материалами. Оказывается, можно научиться рисовать и нитью. </w:t>
      </w:r>
      <w:proofErr w:type="spellStart"/>
      <w:r w:rsidRPr="00B91686">
        <w:rPr>
          <w:rFonts w:ascii="Times New Roman" w:eastAsia="Times New Roman" w:hAnsi="Times New Roman" w:cs="Times New Roman"/>
          <w:color w:val="000000"/>
          <w:sz w:val="24"/>
          <w:szCs w:val="24"/>
          <w:shd w:val="clear" w:color="auto" w:fill="FFFFFF"/>
          <w:lang w:eastAsia="ru-RU"/>
        </w:rPr>
        <w:t>Изонить</w:t>
      </w:r>
      <w:proofErr w:type="spellEnd"/>
      <w:r w:rsidRPr="00B91686">
        <w:rPr>
          <w:rFonts w:ascii="Times New Roman" w:eastAsia="Times New Roman" w:hAnsi="Times New Roman" w:cs="Times New Roman"/>
          <w:color w:val="000000"/>
          <w:sz w:val="24"/>
          <w:szCs w:val="24"/>
          <w:shd w:val="clear" w:color="auto" w:fill="FFFFFF"/>
          <w:lang w:eastAsia="ru-RU"/>
        </w:rPr>
        <w:t xml:space="preserve"> - так называется этот вид деятельности. </w:t>
      </w:r>
    </w:p>
    <w:p w:rsidR="00B91686" w:rsidRPr="00B91686" w:rsidRDefault="00B91686" w:rsidP="00B91686">
      <w:pPr>
        <w:spacing w:after="0" w:line="294" w:lineRule="atLeast"/>
        <w:rPr>
          <w:rFonts w:ascii="Times New Roman" w:eastAsia="Times New Roman" w:hAnsi="Times New Roman" w:cs="Times New Roman"/>
          <w:b/>
          <w:bCs/>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bCs/>
          <w:sz w:val="24"/>
          <w:szCs w:val="24"/>
          <w:lang w:eastAsia="ru-RU"/>
        </w:rPr>
        <w:t>Цель проекта:</w:t>
      </w:r>
      <w:r w:rsidRPr="00B91686">
        <w:rPr>
          <w:rFonts w:ascii="Times New Roman" w:eastAsia="Times New Roman" w:hAnsi="Times New Roman" w:cs="Times New Roman"/>
          <w:sz w:val="24"/>
          <w:szCs w:val="24"/>
          <w:lang w:eastAsia="ru-RU"/>
        </w:rPr>
        <w:t> </w:t>
      </w:r>
    </w:p>
    <w:p w:rsidR="00B91686" w:rsidRPr="00B91686" w:rsidRDefault="00B91686" w:rsidP="00B91686">
      <w:pPr>
        <w:numPr>
          <w:ilvl w:val="0"/>
          <w:numId w:val="9"/>
        </w:numPr>
        <w:spacing w:after="0" w:line="294" w:lineRule="atLeast"/>
        <w:contextualSpacing/>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Расширить знания техники «</w:t>
      </w:r>
      <w:proofErr w:type="spellStart"/>
      <w:r w:rsidRPr="00B91686">
        <w:rPr>
          <w:rFonts w:ascii="Times New Roman" w:eastAsia="Times New Roman" w:hAnsi="Times New Roman" w:cs="Times New Roman"/>
          <w:sz w:val="24"/>
          <w:szCs w:val="24"/>
          <w:lang w:eastAsia="ru-RU"/>
        </w:rPr>
        <w:t>Изонить</w:t>
      </w:r>
      <w:proofErr w:type="spellEnd"/>
      <w:r w:rsidRPr="00B91686">
        <w:rPr>
          <w:rFonts w:ascii="Times New Roman" w:eastAsia="Times New Roman" w:hAnsi="Times New Roman" w:cs="Times New Roman"/>
          <w:sz w:val="24"/>
          <w:szCs w:val="24"/>
          <w:lang w:eastAsia="ru-RU"/>
        </w:rPr>
        <w:t xml:space="preserve">». </w:t>
      </w:r>
    </w:p>
    <w:p w:rsidR="00B91686" w:rsidRPr="00B91686" w:rsidRDefault="00B91686" w:rsidP="00B91686">
      <w:pPr>
        <w:numPr>
          <w:ilvl w:val="0"/>
          <w:numId w:val="9"/>
        </w:numPr>
        <w:spacing w:after="0" w:line="294" w:lineRule="atLeast"/>
        <w:contextualSpacing/>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Учиться применять данную технику.</w:t>
      </w:r>
    </w:p>
    <w:p w:rsidR="00B91686" w:rsidRPr="00B91686" w:rsidRDefault="00B91686" w:rsidP="00B91686">
      <w:pPr>
        <w:spacing w:after="0" w:line="294" w:lineRule="atLeast"/>
        <w:rPr>
          <w:rFonts w:ascii="Times New Roman" w:eastAsia="Times New Roman" w:hAnsi="Times New Roman" w:cs="Times New Roman"/>
          <w:b/>
          <w:bCs/>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bCs/>
          <w:sz w:val="24"/>
          <w:szCs w:val="24"/>
          <w:lang w:eastAsia="ru-RU"/>
        </w:rPr>
      </w:pPr>
      <w:r w:rsidRPr="00B91686">
        <w:rPr>
          <w:rFonts w:ascii="Times New Roman" w:eastAsia="Times New Roman" w:hAnsi="Times New Roman" w:cs="Times New Roman"/>
          <w:b/>
          <w:bCs/>
          <w:sz w:val="24"/>
          <w:szCs w:val="24"/>
          <w:lang w:eastAsia="ru-RU"/>
        </w:rPr>
        <w:t>Задачи проекта: </w:t>
      </w:r>
    </w:p>
    <w:p w:rsidR="00B91686" w:rsidRPr="00B91686" w:rsidRDefault="00B91686" w:rsidP="00B91686">
      <w:pPr>
        <w:numPr>
          <w:ilvl w:val="0"/>
          <w:numId w:val="10"/>
        </w:numPr>
        <w:spacing w:after="0" w:line="294" w:lineRule="atLeast"/>
        <w:contextualSpacing/>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Подобрать и изучить литературу по этому виду искусства;</w:t>
      </w:r>
    </w:p>
    <w:p w:rsidR="00B91686" w:rsidRPr="00B91686" w:rsidRDefault="00B91686" w:rsidP="00B91686">
      <w:pPr>
        <w:numPr>
          <w:ilvl w:val="0"/>
          <w:numId w:val="10"/>
        </w:numPr>
        <w:spacing w:after="0" w:line="294" w:lineRule="atLeast"/>
        <w:contextualSpacing/>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Выяснить, какие нитки и основа (фон) больше подходят для вышивания.</w:t>
      </w:r>
    </w:p>
    <w:p w:rsidR="00B91686" w:rsidRPr="00B91686" w:rsidRDefault="00B91686" w:rsidP="00B91686">
      <w:pPr>
        <w:spacing w:after="0" w:line="294" w:lineRule="atLeast"/>
        <w:ind w:left="720"/>
        <w:contextualSpacing/>
        <w:rPr>
          <w:rFonts w:ascii="Times New Roman" w:eastAsia="Times New Roman" w:hAnsi="Times New Roman" w:cs="Times New Roman"/>
          <w:sz w:val="24"/>
          <w:szCs w:val="24"/>
          <w:lang w:eastAsia="ru-RU"/>
        </w:rPr>
      </w:pPr>
    </w:p>
    <w:p w:rsidR="00B91686" w:rsidRPr="00B91686" w:rsidRDefault="00B91686" w:rsidP="00B91686">
      <w:pPr>
        <w:spacing w:after="0"/>
        <w:rPr>
          <w:rFonts w:ascii="Times New Roman" w:eastAsia="Times New Roman" w:hAnsi="Times New Roman" w:cs="Times New Roman"/>
          <w:b/>
          <w:sz w:val="24"/>
          <w:szCs w:val="24"/>
          <w:lang w:eastAsia="ru-RU"/>
        </w:rPr>
      </w:pPr>
      <w:r w:rsidRPr="00B91686">
        <w:rPr>
          <w:rFonts w:ascii="Times New Roman" w:eastAsia="Times New Roman" w:hAnsi="Times New Roman" w:cs="Times New Roman"/>
          <w:b/>
          <w:sz w:val="24"/>
          <w:szCs w:val="24"/>
          <w:lang w:eastAsia="ru-RU"/>
        </w:rPr>
        <w:t>Этапы проекта:</w:t>
      </w:r>
    </w:p>
    <w:p w:rsidR="00B91686" w:rsidRPr="00B91686" w:rsidRDefault="00B91686" w:rsidP="00B91686">
      <w:pPr>
        <w:numPr>
          <w:ilvl w:val="0"/>
          <w:numId w:val="11"/>
        </w:numPr>
        <w:spacing w:after="0"/>
        <w:contextualSpacing/>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Выбор темы.</w:t>
      </w:r>
    </w:p>
    <w:p w:rsidR="00B91686" w:rsidRPr="00B91686" w:rsidRDefault="00B91686" w:rsidP="00B91686">
      <w:pPr>
        <w:numPr>
          <w:ilvl w:val="0"/>
          <w:numId w:val="11"/>
        </w:numPr>
        <w:spacing w:after="0"/>
        <w:contextualSpacing/>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Поиск теоретической информации по теме.</w:t>
      </w:r>
    </w:p>
    <w:p w:rsidR="00B91686" w:rsidRPr="00B91686" w:rsidRDefault="00B91686" w:rsidP="00B91686">
      <w:pPr>
        <w:numPr>
          <w:ilvl w:val="0"/>
          <w:numId w:val="11"/>
        </w:numPr>
        <w:spacing w:after="0"/>
        <w:contextualSpacing/>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xml:space="preserve">Работа с собственным материалом по искусству </w:t>
      </w:r>
      <w:proofErr w:type="spellStart"/>
      <w:r w:rsidRPr="00B91686">
        <w:rPr>
          <w:rFonts w:ascii="Times New Roman" w:eastAsia="Times New Roman" w:hAnsi="Times New Roman" w:cs="Times New Roman"/>
          <w:sz w:val="24"/>
          <w:szCs w:val="24"/>
          <w:lang w:eastAsia="ru-RU"/>
        </w:rPr>
        <w:t>изонити</w:t>
      </w:r>
      <w:proofErr w:type="spellEnd"/>
      <w:r w:rsidRPr="00B91686">
        <w:rPr>
          <w:rFonts w:ascii="Times New Roman" w:eastAsia="Times New Roman" w:hAnsi="Times New Roman" w:cs="Times New Roman"/>
          <w:sz w:val="24"/>
          <w:szCs w:val="24"/>
          <w:lang w:eastAsia="ru-RU"/>
        </w:rPr>
        <w:t xml:space="preserve">, используя полученные знания </w:t>
      </w:r>
      <w:proofErr w:type="gramStart"/>
      <w:r w:rsidRPr="00B91686">
        <w:rPr>
          <w:rFonts w:ascii="Times New Roman" w:eastAsia="Times New Roman" w:hAnsi="Times New Roman" w:cs="Times New Roman"/>
          <w:sz w:val="24"/>
          <w:szCs w:val="24"/>
          <w:lang w:eastAsia="ru-RU"/>
        </w:rPr>
        <w:t>и  теоретического</w:t>
      </w:r>
      <w:proofErr w:type="gramEnd"/>
      <w:r w:rsidRPr="00B91686">
        <w:rPr>
          <w:rFonts w:ascii="Times New Roman" w:eastAsia="Times New Roman" w:hAnsi="Times New Roman" w:cs="Times New Roman"/>
          <w:sz w:val="24"/>
          <w:szCs w:val="24"/>
          <w:lang w:eastAsia="ru-RU"/>
        </w:rPr>
        <w:t xml:space="preserve"> материала.</w:t>
      </w:r>
    </w:p>
    <w:p w:rsidR="00B91686" w:rsidRPr="00B91686" w:rsidRDefault="00B91686" w:rsidP="00B91686">
      <w:pPr>
        <w:numPr>
          <w:ilvl w:val="0"/>
          <w:numId w:val="11"/>
        </w:numPr>
        <w:spacing w:after="0"/>
        <w:contextualSpacing/>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Оформление результатов в виде вышивки.</w:t>
      </w:r>
    </w:p>
    <w:p w:rsidR="00B91686" w:rsidRPr="00B91686" w:rsidRDefault="00B91686" w:rsidP="00B91686">
      <w:pPr>
        <w:numPr>
          <w:ilvl w:val="0"/>
          <w:numId w:val="11"/>
        </w:numPr>
        <w:spacing w:after="0"/>
        <w:contextualSpacing/>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Защита проекта.</w:t>
      </w:r>
    </w:p>
    <w:p w:rsidR="00B91686" w:rsidRPr="00B91686" w:rsidRDefault="00B91686" w:rsidP="00B91686">
      <w:pPr>
        <w:spacing w:after="0" w:line="294" w:lineRule="atLeast"/>
        <w:ind w:left="720"/>
        <w:contextualSpacing/>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ind w:left="720"/>
        <w:contextualSpacing/>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b/>
          <w:bCs/>
          <w:sz w:val="24"/>
          <w:szCs w:val="24"/>
          <w:lang w:eastAsia="ru-RU"/>
        </w:rPr>
      </w:pPr>
      <w:r w:rsidRPr="00B91686">
        <w:rPr>
          <w:rFonts w:ascii="Times New Roman" w:eastAsia="Times New Roman" w:hAnsi="Times New Roman" w:cs="Times New Roman"/>
          <w:b/>
          <w:bCs/>
          <w:sz w:val="24"/>
          <w:szCs w:val="24"/>
          <w:lang w:eastAsia="ru-RU"/>
        </w:rPr>
        <w:t>Актуальность:</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xml:space="preserve">     Каждый из нас часто сталкивается с проблемой: сделать кому – то подарок. Созданный собственными руками, подарок приобретает особую ценность. Техника «</w:t>
      </w:r>
      <w:proofErr w:type="spellStart"/>
      <w:r w:rsidRPr="00B91686">
        <w:rPr>
          <w:rFonts w:ascii="Times New Roman" w:eastAsia="Times New Roman" w:hAnsi="Times New Roman" w:cs="Times New Roman"/>
          <w:sz w:val="24"/>
          <w:szCs w:val="24"/>
          <w:lang w:eastAsia="ru-RU"/>
        </w:rPr>
        <w:t>Изонить</w:t>
      </w:r>
      <w:proofErr w:type="spellEnd"/>
      <w:r w:rsidRPr="00B91686">
        <w:rPr>
          <w:rFonts w:ascii="Times New Roman" w:eastAsia="Times New Roman" w:hAnsi="Times New Roman" w:cs="Times New Roman"/>
          <w:sz w:val="24"/>
          <w:szCs w:val="24"/>
          <w:lang w:eastAsia="ru-RU"/>
        </w:rPr>
        <w:t>» позволяет изготовить любой подарок – от милой открытки до эксклюзивного панно. В этом заключается актуальность данной работы.</w:t>
      </w:r>
    </w:p>
    <w:p w:rsidR="00B91686" w:rsidRPr="00B91686" w:rsidRDefault="00B91686" w:rsidP="00B91686">
      <w:pPr>
        <w:spacing w:after="0" w:line="294" w:lineRule="atLeast"/>
        <w:rPr>
          <w:rFonts w:ascii="Times New Roman" w:eastAsia="Times New Roman" w:hAnsi="Times New Roman" w:cs="Times New Roman"/>
          <w:b/>
          <w:bCs/>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b/>
          <w:bCs/>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jc w:val="righ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3</w:t>
      </w:r>
    </w:p>
    <w:p w:rsidR="00B91686" w:rsidRPr="00B91686" w:rsidRDefault="00B91686" w:rsidP="00B91686">
      <w:pPr>
        <w:spacing w:after="0" w:line="294" w:lineRule="atLeast"/>
        <w:jc w:val="center"/>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bCs/>
          <w:sz w:val="24"/>
          <w:szCs w:val="24"/>
          <w:lang w:eastAsia="ru-RU"/>
        </w:rPr>
        <w:lastRenderedPageBreak/>
        <w:t>Основная часть</w:t>
      </w:r>
    </w:p>
    <w:p w:rsidR="00B91686" w:rsidRPr="00B91686" w:rsidRDefault="00B91686" w:rsidP="00B91686">
      <w:pPr>
        <w:shd w:val="clear" w:color="auto" w:fill="FFFFFF"/>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numPr>
          <w:ilvl w:val="0"/>
          <w:numId w:val="12"/>
        </w:numPr>
        <w:spacing w:after="0" w:line="294" w:lineRule="atLeast"/>
        <w:contextualSpacing/>
        <w:rPr>
          <w:rFonts w:ascii="Times New Roman" w:eastAsia="Times New Roman" w:hAnsi="Times New Roman" w:cs="Times New Roman"/>
          <w:b/>
          <w:sz w:val="24"/>
          <w:szCs w:val="24"/>
          <w:lang w:eastAsia="ru-RU"/>
        </w:rPr>
      </w:pPr>
      <w:r w:rsidRPr="00B91686">
        <w:rPr>
          <w:rFonts w:ascii="Times New Roman" w:eastAsia="Times New Roman" w:hAnsi="Times New Roman" w:cs="Times New Roman"/>
          <w:b/>
          <w:sz w:val="24"/>
          <w:szCs w:val="24"/>
          <w:lang w:eastAsia="ru-RU"/>
        </w:rPr>
        <w:t>Техника «</w:t>
      </w:r>
      <w:proofErr w:type="spellStart"/>
      <w:r w:rsidRPr="00B91686">
        <w:rPr>
          <w:rFonts w:ascii="Times New Roman" w:eastAsia="Times New Roman" w:hAnsi="Times New Roman" w:cs="Times New Roman"/>
          <w:b/>
          <w:sz w:val="24"/>
          <w:szCs w:val="24"/>
          <w:lang w:eastAsia="ru-RU"/>
        </w:rPr>
        <w:t>Изонить</w:t>
      </w:r>
      <w:proofErr w:type="spellEnd"/>
      <w:r w:rsidRPr="00B91686">
        <w:rPr>
          <w:rFonts w:ascii="Times New Roman" w:eastAsia="Times New Roman" w:hAnsi="Times New Roman" w:cs="Times New Roman"/>
          <w:b/>
          <w:sz w:val="24"/>
          <w:szCs w:val="24"/>
          <w:lang w:eastAsia="ru-RU"/>
        </w:rPr>
        <w:t>»</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xml:space="preserve">     </w:t>
      </w:r>
      <w:proofErr w:type="spellStart"/>
      <w:r w:rsidRPr="00B91686">
        <w:rPr>
          <w:rFonts w:ascii="Times New Roman" w:eastAsia="Times New Roman" w:hAnsi="Times New Roman" w:cs="Times New Roman"/>
          <w:sz w:val="24"/>
          <w:szCs w:val="24"/>
          <w:lang w:eastAsia="ru-RU"/>
        </w:rPr>
        <w:t>Изонить</w:t>
      </w:r>
      <w:proofErr w:type="spellEnd"/>
      <w:r w:rsidRPr="00B91686">
        <w:rPr>
          <w:rFonts w:ascii="Times New Roman" w:eastAsia="Times New Roman" w:hAnsi="Times New Roman" w:cs="Times New Roman"/>
          <w:sz w:val="24"/>
          <w:szCs w:val="24"/>
          <w:lang w:eastAsia="ru-RU"/>
        </w:rPr>
        <w:t xml:space="preserve"> – изображение нитью или </w:t>
      </w:r>
      <w:proofErr w:type="spellStart"/>
      <w:r w:rsidRPr="00B91686">
        <w:rPr>
          <w:rFonts w:ascii="Times New Roman" w:eastAsia="Times New Roman" w:hAnsi="Times New Roman" w:cs="Times New Roman"/>
          <w:sz w:val="24"/>
          <w:szCs w:val="24"/>
          <w:lang w:eastAsia="ru-RU"/>
        </w:rPr>
        <w:t>ниткография</w:t>
      </w:r>
      <w:proofErr w:type="spellEnd"/>
      <w:r w:rsidRPr="00B91686">
        <w:rPr>
          <w:rFonts w:ascii="Times New Roman" w:eastAsia="Times New Roman" w:hAnsi="Times New Roman" w:cs="Times New Roman"/>
          <w:sz w:val="24"/>
          <w:szCs w:val="24"/>
          <w:lang w:eastAsia="ru-RU"/>
        </w:rPr>
        <w:t>, - как вид искусства впервые появилась в Англии в XYI веке.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Английские ткачи придумали особый способ переплетения ниток. Они вбивали в дощечки гвозди и в определённой последовательности натягивали на них нити. В результате получались ажурные кружевные изделия, которые использовались для украшения жилища.</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xml:space="preserve">     Вторая версия гласит, что создательницей техники </w:t>
      </w:r>
      <w:proofErr w:type="spellStart"/>
      <w:r w:rsidRPr="00B91686">
        <w:rPr>
          <w:rFonts w:ascii="Times New Roman" w:eastAsia="Times New Roman" w:hAnsi="Times New Roman" w:cs="Times New Roman"/>
          <w:sz w:val="24"/>
          <w:szCs w:val="24"/>
          <w:lang w:eastAsia="ru-RU"/>
        </w:rPr>
        <w:t>ниткографии</w:t>
      </w:r>
      <w:proofErr w:type="spellEnd"/>
      <w:r w:rsidRPr="00B91686">
        <w:rPr>
          <w:rFonts w:ascii="Times New Roman" w:eastAsia="Times New Roman" w:hAnsi="Times New Roman" w:cs="Times New Roman"/>
          <w:sz w:val="24"/>
          <w:szCs w:val="24"/>
          <w:lang w:eastAsia="ru-RU"/>
        </w:rPr>
        <w:t xml:space="preserve"> является Мери Эверест Буль. Это известная английская исследовательница и математик. Технику заполнения нитками различных форм Мери Эверест Буль изобрела для того, чтобы помочь детям в изучении геометрии.</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xml:space="preserve">     «</w:t>
      </w:r>
      <w:proofErr w:type="spellStart"/>
      <w:r w:rsidRPr="00B91686">
        <w:rPr>
          <w:rFonts w:ascii="Times New Roman" w:eastAsia="Times New Roman" w:hAnsi="Times New Roman" w:cs="Times New Roman"/>
          <w:i/>
          <w:iCs/>
          <w:sz w:val="24"/>
          <w:szCs w:val="24"/>
          <w:lang w:eastAsia="ru-RU"/>
        </w:rPr>
        <w:t>Нитяна́я</w:t>
      </w:r>
      <w:proofErr w:type="spellEnd"/>
      <w:r w:rsidRPr="00B91686">
        <w:rPr>
          <w:rFonts w:ascii="Times New Roman" w:eastAsia="Times New Roman" w:hAnsi="Times New Roman" w:cs="Times New Roman"/>
          <w:i/>
          <w:iCs/>
          <w:sz w:val="24"/>
          <w:szCs w:val="24"/>
          <w:lang w:eastAsia="ru-RU"/>
        </w:rPr>
        <w:t xml:space="preserve"> </w:t>
      </w:r>
      <w:proofErr w:type="spellStart"/>
      <w:r w:rsidRPr="00B91686">
        <w:rPr>
          <w:rFonts w:ascii="Times New Roman" w:eastAsia="Times New Roman" w:hAnsi="Times New Roman" w:cs="Times New Roman"/>
          <w:i/>
          <w:iCs/>
          <w:sz w:val="24"/>
          <w:szCs w:val="24"/>
          <w:lang w:eastAsia="ru-RU"/>
        </w:rPr>
        <w:t>гра́фика</w:t>
      </w:r>
      <w:proofErr w:type="spellEnd"/>
      <w:r w:rsidRPr="00B91686">
        <w:rPr>
          <w:rFonts w:ascii="Times New Roman" w:eastAsia="Times New Roman" w:hAnsi="Times New Roman" w:cs="Times New Roman"/>
          <w:sz w:val="24"/>
          <w:szCs w:val="24"/>
          <w:lang w:eastAsia="ru-RU"/>
        </w:rPr>
        <w:t> (</w:t>
      </w:r>
      <w:proofErr w:type="spellStart"/>
      <w:r w:rsidRPr="00B91686">
        <w:rPr>
          <w:rFonts w:ascii="Times New Roman" w:eastAsia="Times New Roman" w:hAnsi="Times New Roman" w:cs="Times New Roman"/>
          <w:sz w:val="24"/>
          <w:szCs w:val="24"/>
          <w:lang w:eastAsia="ru-RU"/>
        </w:rPr>
        <w:t>изонить</w:t>
      </w:r>
      <w:proofErr w:type="spellEnd"/>
      <w:r w:rsidRPr="00B91686">
        <w:rPr>
          <w:rFonts w:ascii="Times New Roman" w:eastAsia="Times New Roman" w:hAnsi="Times New Roman" w:cs="Times New Roman"/>
          <w:sz w:val="24"/>
          <w:szCs w:val="24"/>
          <w:lang w:eastAsia="ru-RU"/>
        </w:rPr>
        <w:t>, изображение нитью, ниточный дизайн) — графическое изображение, особым образом выполненное нитками на картоне или другом твёрдом основании. Нитяную графику также иногда называют </w:t>
      </w:r>
      <w:proofErr w:type="spellStart"/>
      <w:r w:rsidRPr="00B91686">
        <w:rPr>
          <w:rFonts w:ascii="Times New Roman" w:eastAsia="Times New Roman" w:hAnsi="Times New Roman" w:cs="Times New Roman"/>
          <w:i/>
          <w:iCs/>
          <w:sz w:val="24"/>
          <w:szCs w:val="24"/>
          <w:lang w:eastAsia="ru-RU"/>
        </w:rPr>
        <w:t>изографика</w:t>
      </w:r>
      <w:proofErr w:type="spellEnd"/>
      <w:r w:rsidRPr="00B91686">
        <w:rPr>
          <w:rFonts w:ascii="Times New Roman" w:eastAsia="Times New Roman" w:hAnsi="Times New Roman" w:cs="Times New Roman"/>
          <w:sz w:val="24"/>
          <w:szCs w:val="24"/>
          <w:lang w:eastAsia="ru-RU"/>
        </w:rPr>
        <w:t> или </w:t>
      </w:r>
      <w:r w:rsidRPr="00B91686">
        <w:rPr>
          <w:rFonts w:ascii="Times New Roman" w:eastAsia="Times New Roman" w:hAnsi="Times New Roman" w:cs="Times New Roman"/>
          <w:i/>
          <w:iCs/>
          <w:sz w:val="24"/>
          <w:szCs w:val="24"/>
          <w:lang w:eastAsia="ru-RU"/>
        </w:rPr>
        <w:t>вышивка по картону.</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xml:space="preserve">      Одновременно «гуляют» все </w:t>
      </w:r>
      <w:proofErr w:type="spellStart"/>
      <w:r w:rsidRPr="00B91686">
        <w:rPr>
          <w:rFonts w:ascii="Times New Roman" w:eastAsia="Times New Roman" w:hAnsi="Times New Roman" w:cs="Times New Roman"/>
          <w:sz w:val="24"/>
          <w:szCs w:val="24"/>
          <w:lang w:eastAsia="ru-RU"/>
        </w:rPr>
        <w:t>варинаты</w:t>
      </w:r>
      <w:proofErr w:type="spellEnd"/>
      <w:r w:rsidRPr="00B91686">
        <w:rPr>
          <w:rFonts w:ascii="Times New Roman" w:eastAsia="Times New Roman" w:hAnsi="Times New Roman" w:cs="Times New Roman"/>
          <w:sz w:val="24"/>
          <w:szCs w:val="24"/>
          <w:lang w:eastAsia="ru-RU"/>
        </w:rPr>
        <w:t xml:space="preserve"> названия — чаще всего </w:t>
      </w:r>
      <w:proofErr w:type="spellStart"/>
      <w:r w:rsidRPr="00B91686">
        <w:rPr>
          <w:rFonts w:ascii="Times New Roman" w:eastAsia="Times New Roman" w:hAnsi="Times New Roman" w:cs="Times New Roman"/>
          <w:i/>
          <w:iCs/>
          <w:sz w:val="24"/>
          <w:szCs w:val="24"/>
          <w:lang w:eastAsia="ru-RU"/>
        </w:rPr>
        <w:t>изонитью</w:t>
      </w:r>
      <w:proofErr w:type="spellEnd"/>
      <w:r w:rsidRPr="00B91686">
        <w:rPr>
          <w:rFonts w:ascii="Times New Roman" w:eastAsia="Times New Roman" w:hAnsi="Times New Roman" w:cs="Times New Roman"/>
          <w:sz w:val="24"/>
          <w:szCs w:val="24"/>
          <w:lang w:eastAsia="ru-RU"/>
        </w:rPr>
        <w:t> называют вышивку на картоне, а нитяной графикой — картины из гвоздей и ниток. Та же техника, но выполненная на туго натянутой ткани, стала называться «хордовый стежок» — автор,</w:t>
      </w:r>
      <w:r w:rsidRPr="00B91686">
        <w:rPr>
          <w:rFonts w:ascii="Times New Roman" w:eastAsia="Times New Roman" w:hAnsi="Times New Roman" w:cs="Times New Roman"/>
          <w:b/>
          <w:bCs/>
          <w:color w:val="333333"/>
          <w:sz w:val="24"/>
          <w:szCs w:val="24"/>
          <w:lang w:eastAsia="ru-RU"/>
        </w:rPr>
        <w:t> </w:t>
      </w:r>
      <w:r w:rsidRPr="00B91686">
        <w:rPr>
          <w:rFonts w:ascii="Times New Roman" w:eastAsia="Times New Roman" w:hAnsi="Times New Roman" w:cs="Times New Roman"/>
          <w:color w:val="333333"/>
          <w:sz w:val="24"/>
          <w:szCs w:val="24"/>
          <w:lang w:eastAsia="ru-RU"/>
        </w:rPr>
        <w:t>Людмила Николаевна Сашко из города Златоуста.</w:t>
      </w:r>
      <w:r w:rsidRPr="00B91686">
        <w:rPr>
          <w:rFonts w:ascii="Times New Roman" w:eastAsia="Times New Roman" w:hAnsi="Times New Roman" w:cs="Times New Roman"/>
          <w:b/>
          <w:bCs/>
          <w:color w:val="333333"/>
          <w:sz w:val="24"/>
          <w:szCs w:val="24"/>
          <w:lang w:eastAsia="ru-RU"/>
        </w:rPr>
        <w:t> </w:t>
      </w:r>
      <w:proofErr w:type="spellStart"/>
      <w:r w:rsidRPr="00B91686">
        <w:rPr>
          <w:rFonts w:ascii="Times New Roman" w:eastAsia="Times New Roman" w:hAnsi="Times New Roman" w:cs="Times New Roman"/>
          <w:sz w:val="24"/>
          <w:szCs w:val="24"/>
          <w:lang w:eastAsia="ru-RU"/>
        </w:rPr>
        <w:t>Изонить</w:t>
      </w:r>
      <w:proofErr w:type="spellEnd"/>
      <w:r w:rsidRPr="00B91686">
        <w:rPr>
          <w:rFonts w:ascii="Times New Roman" w:eastAsia="Times New Roman" w:hAnsi="Times New Roman" w:cs="Times New Roman"/>
          <w:sz w:val="24"/>
          <w:szCs w:val="24"/>
          <w:lang w:eastAsia="ru-RU"/>
        </w:rPr>
        <w:t xml:space="preserve"> или нитяная графика - это графический рисунок, выполненный нитями, натянутыми в определенном порядке на твердой основе. Достоинство его в том, что рисунок нитью выполняется быстро и аккуратно с первого раза. Да и фантазии есть где "разгуляться". В процессе занятий происходит знакомство с основными геометрическими понятиями; развивается умение ориентироваться на листе бумаги, развиваются чертежных навыки, развивается умение владеть иглой, ножницами, фигурными трафаретами.</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xml:space="preserve">     В настоящее время любители вышивания упростили технику </w:t>
      </w:r>
      <w:proofErr w:type="spellStart"/>
      <w:r w:rsidRPr="00B91686">
        <w:rPr>
          <w:rFonts w:ascii="Times New Roman" w:eastAsia="Times New Roman" w:hAnsi="Times New Roman" w:cs="Times New Roman"/>
          <w:sz w:val="24"/>
          <w:szCs w:val="24"/>
          <w:lang w:eastAsia="ru-RU"/>
        </w:rPr>
        <w:t>изонити</w:t>
      </w:r>
      <w:proofErr w:type="spellEnd"/>
      <w:r w:rsidRPr="00B91686">
        <w:rPr>
          <w:rFonts w:ascii="Times New Roman" w:eastAsia="Times New Roman" w:hAnsi="Times New Roman" w:cs="Times New Roman"/>
          <w:sz w:val="24"/>
          <w:szCs w:val="24"/>
          <w:lang w:eastAsia="ru-RU"/>
        </w:rPr>
        <w:t>. Они отказались от гвоздей и деревянной основы, заменив их иглой и цветным картоном. Многие умельцы используют бархатную бумагу. У неё готовый цветовой фон и фактура под бархат. Применяют и наждачную бумагу. Наждачная бумага обладает достаточной плотностью, нить не стягивает её при натяжении. Кроме того, наждачная бумага имеет очень благородную цветовую гамму. Искусство нитяной графики находит широкое применение для украшения изделий и предметов быта, для оформления интерьера, для выполнения подарков и сувениров.</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xml:space="preserve">     </w:t>
      </w:r>
      <w:proofErr w:type="spellStart"/>
      <w:r w:rsidRPr="00B91686">
        <w:rPr>
          <w:rFonts w:ascii="Times New Roman" w:eastAsia="Times New Roman" w:hAnsi="Times New Roman" w:cs="Times New Roman"/>
          <w:sz w:val="24"/>
          <w:szCs w:val="24"/>
          <w:lang w:eastAsia="ru-RU"/>
        </w:rPr>
        <w:t>Изонить</w:t>
      </w:r>
      <w:proofErr w:type="spellEnd"/>
      <w:r w:rsidRPr="00B91686">
        <w:rPr>
          <w:rFonts w:ascii="Times New Roman" w:eastAsia="Times New Roman" w:hAnsi="Times New Roman" w:cs="Times New Roman"/>
          <w:sz w:val="24"/>
          <w:szCs w:val="24"/>
          <w:lang w:eastAsia="ru-RU"/>
        </w:rPr>
        <w:t xml:space="preserve"> – это вид работы, который привлекает простотой исполнения и оригинальностью. Эта техника не требует дорогостоящих материалов. Человек, увидевший </w:t>
      </w:r>
      <w:proofErr w:type="spellStart"/>
      <w:r w:rsidRPr="00B91686">
        <w:rPr>
          <w:rFonts w:ascii="Times New Roman" w:eastAsia="Times New Roman" w:hAnsi="Times New Roman" w:cs="Times New Roman"/>
          <w:sz w:val="24"/>
          <w:szCs w:val="24"/>
          <w:lang w:eastAsia="ru-RU"/>
        </w:rPr>
        <w:t>изонить</w:t>
      </w:r>
      <w:proofErr w:type="spellEnd"/>
      <w:r w:rsidRPr="00B91686">
        <w:rPr>
          <w:rFonts w:ascii="Times New Roman" w:eastAsia="Times New Roman" w:hAnsi="Times New Roman" w:cs="Times New Roman"/>
          <w:sz w:val="24"/>
          <w:szCs w:val="24"/>
          <w:lang w:eastAsia="ru-RU"/>
        </w:rPr>
        <w:t xml:space="preserve"> впервые, сразу же задаётся вопросом: «Как это делается?» И сначала, кажется, что очень сложное переплетение узоров требует многообразных и сложных приемов. Однако техника выполнения </w:t>
      </w:r>
      <w:proofErr w:type="spellStart"/>
      <w:r w:rsidRPr="00B91686">
        <w:rPr>
          <w:rFonts w:ascii="Times New Roman" w:eastAsia="Times New Roman" w:hAnsi="Times New Roman" w:cs="Times New Roman"/>
          <w:sz w:val="24"/>
          <w:szCs w:val="24"/>
          <w:lang w:eastAsia="ru-RU"/>
        </w:rPr>
        <w:t>изонити</w:t>
      </w:r>
      <w:proofErr w:type="spellEnd"/>
      <w:r w:rsidRPr="00B91686">
        <w:rPr>
          <w:rFonts w:ascii="Times New Roman" w:eastAsia="Times New Roman" w:hAnsi="Times New Roman" w:cs="Times New Roman"/>
          <w:sz w:val="24"/>
          <w:szCs w:val="24"/>
          <w:lang w:eastAsia="ru-RU"/>
        </w:rPr>
        <w:t xml:space="preserve"> проста и доступна человеку любого возраста.</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xml:space="preserve">      Техника не только выполняет функцию украшательства, но и несёт в себе определённый блок задач:</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jc w:val="righ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4</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bCs/>
          <w:sz w:val="24"/>
          <w:szCs w:val="24"/>
          <w:lang w:eastAsia="ru-RU"/>
        </w:rPr>
        <w:lastRenderedPageBreak/>
        <w:t>Развитие математических представлений.</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даёт понятие о разных углах, величине, длине сторон, об окружности, хорде разной длины;</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упражняет в порядковом и количественном счёте;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закрепляет знание направлений: вверху, внизу, слева, справа;</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даёт понятие о середине, центре, вершине, крае.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bCs/>
          <w:sz w:val="24"/>
          <w:szCs w:val="24"/>
          <w:lang w:eastAsia="ru-RU"/>
        </w:rPr>
        <w:t>Сенсорное развитие.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развивает цветовое восприятие, понятие о холодных и тёплых тонах;</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учит подбирать цвет к фону;</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учит различать толщину ниток;</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учит определять изнаночную и лицевую сторону изделия.</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bCs/>
          <w:sz w:val="24"/>
          <w:szCs w:val="24"/>
          <w:lang w:eastAsia="ru-RU"/>
        </w:rPr>
        <w:t>Умственное воспитание.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развивает абстрактное мышление;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учит плоскостному моделированию;</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закрепляет понятие «зеркальное изображение».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bCs/>
          <w:sz w:val="24"/>
          <w:szCs w:val="24"/>
          <w:lang w:eastAsia="ru-RU"/>
        </w:rPr>
        <w:t>Трудовое воспитание.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bCs/>
          <w:sz w:val="24"/>
          <w:szCs w:val="24"/>
          <w:lang w:eastAsia="ru-RU"/>
        </w:rPr>
        <w:t>- </w:t>
      </w:r>
      <w:r w:rsidRPr="00B91686">
        <w:rPr>
          <w:rFonts w:ascii="Times New Roman" w:eastAsia="Times New Roman" w:hAnsi="Times New Roman" w:cs="Times New Roman"/>
          <w:sz w:val="24"/>
          <w:szCs w:val="24"/>
          <w:lang w:eastAsia="ru-RU"/>
        </w:rPr>
        <w:t>учит владеть иглой, шилом, ниткой;</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-учит работе с трафаретом.</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bCs/>
          <w:sz w:val="24"/>
          <w:szCs w:val="24"/>
          <w:lang w:eastAsia="ru-RU"/>
        </w:rPr>
        <w:t>Физическое воспитание.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-развивает мускулатуру кисти руки, глазомер, остроту зрения, координацию движения рук под контролем глаз.</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bCs/>
          <w:sz w:val="24"/>
          <w:szCs w:val="24"/>
          <w:lang w:eastAsia="ru-RU"/>
        </w:rPr>
        <w:t>Нравственное воспитание.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воспитывает усидчивость, терпение, внимательность, старательность.</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bCs/>
          <w:sz w:val="24"/>
          <w:szCs w:val="24"/>
          <w:lang w:eastAsia="ru-RU"/>
        </w:rPr>
        <w:t>Эстетическое воспитание.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знакомит с новым видом художественной деятельности;</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прививает умение использовать полученные знания на других видах изобразительной и трудовой деятельности.</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bCs/>
          <w:sz w:val="24"/>
          <w:szCs w:val="24"/>
          <w:lang w:eastAsia="ru-RU"/>
        </w:rPr>
        <w:t>Речевое развитие.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развивает активный и пассивный словарь;</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развивает объяснительную и доказательную речь.</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Техника ниточного дизайна требует ловких действий в процессе систематических занятий. Рука приобретает уверенность, твёрдость, точность.</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roofErr w:type="spellStart"/>
      <w:r w:rsidRPr="00B91686">
        <w:rPr>
          <w:rFonts w:ascii="Times New Roman" w:eastAsia="Times New Roman" w:hAnsi="Times New Roman" w:cs="Times New Roman"/>
          <w:sz w:val="24"/>
          <w:szCs w:val="24"/>
          <w:lang w:eastAsia="ru-RU"/>
        </w:rPr>
        <w:t>Изонить</w:t>
      </w:r>
      <w:proofErr w:type="spellEnd"/>
      <w:r w:rsidRPr="00B91686">
        <w:rPr>
          <w:rFonts w:ascii="Times New Roman" w:eastAsia="Times New Roman" w:hAnsi="Times New Roman" w:cs="Times New Roman"/>
          <w:sz w:val="24"/>
          <w:szCs w:val="24"/>
          <w:lang w:eastAsia="ru-RU"/>
        </w:rPr>
        <w:t xml:space="preserve"> учит внимательно вглядываться в различные предметы, видеть конструктивные части, сохранять целостность восприятия при создании геометрического узора. Достоинство </w:t>
      </w:r>
      <w:proofErr w:type="spellStart"/>
      <w:r w:rsidRPr="00B91686">
        <w:rPr>
          <w:rFonts w:ascii="Times New Roman" w:eastAsia="Times New Roman" w:hAnsi="Times New Roman" w:cs="Times New Roman"/>
          <w:sz w:val="24"/>
          <w:szCs w:val="24"/>
          <w:lang w:eastAsia="ru-RU"/>
        </w:rPr>
        <w:t>изонити</w:t>
      </w:r>
      <w:proofErr w:type="spellEnd"/>
      <w:r w:rsidRPr="00B91686">
        <w:rPr>
          <w:rFonts w:ascii="Times New Roman" w:eastAsia="Times New Roman" w:hAnsi="Times New Roman" w:cs="Times New Roman"/>
          <w:sz w:val="24"/>
          <w:szCs w:val="24"/>
          <w:lang w:eastAsia="ru-RU"/>
        </w:rPr>
        <w:t xml:space="preserve"> ещё и в том, что выполняется она очень быстро и аккуратно с первого раза, да и фантазии есть, где разгуляться.</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xml:space="preserve">В технике изготовляют поздравительные открытки, закладки для книг, объёмные подвесные композиции, а </w:t>
      </w:r>
      <w:proofErr w:type="gramStart"/>
      <w:r w:rsidRPr="00B91686">
        <w:rPr>
          <w:rFonts w:ascii="Times New Roman" w:eastAsia="Times New Roman" w:hAnsi="Times New Roman" w:cs="Times New Roman"/>
          <w:sz w:val="24"/>
          <w:szCs w:val="24"/>
          <w:lang w:eastAsia="ru-RU"/>
        </w:rPr>
        <w:t>так же</w:t>
      </w:r>
      <w:proofErr w:type="gramEnd"/>
      <w:r w:rsidRPr="00B91686">
        <w:rPr>
          <w:rFonts w:ascii="Times New Roman" w:eastAsia="Times New Roman" w:hAnsi="Times New Roman" w:cs="Times New Roman"/>
          <w:sz w:val="24"/>
          <w:szCs w:val="24"/>
          <w:lang w:eastAsia="ru-RU"/>
        </w:rPr>
        <w:t xml:space="preserve"> декоративные панно, сувениры, которые могут украсит современный жилой или общественный интерьер.</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jc w:val="righ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5</w:t>
      </w:r>
    </w:p>
    <w:p w:rsidR="00B91686" w:rsidRPr="00B91686" w:rsidRDefault="00B91686" w:rsidP="00B91686">
      <w:pPr>
        <w:numPr>
          <w:ilvl w:val="0"/>
          <w:numId w:val="12"/>
        </w:numPr>
        <w:spacing w:after="0" w:line="294" w:lineRule="atLeast"/>
        <w:contextualSpacing/>
        <w:rPr>
          <w:rFonts w:ascii="Times New Roman" w:eastAsia="Times New Roman" w:hAnsi="Times New Roman" w:cs="Times New Roman"/>
          <w:b/>
          <w:sz w:val="24"/>
          <w:szCs w:val="24"/>
          <w:lang w:eastAsia="ru-RU"/>
        </w:rPr>
      </w:pPr>
      <w:r w:rsidRPr="00B91686">
        <w:rPr>
          <w:rFonts w:ascii="Times New Roman" w:eastAsia="Times New Roman" w:hAnsi="Times New Roman" w:cs="Times New Roman"/>
          <w:b/>
          <w:bCs/>
          <w:sz w:val="24"/>
          <w:szCs w:val="24"/>
          <w:lang w:eastAsia="ru-RU"/>
        </w:rPr>
        <w:lastRenderedPageBreak/>
        <w:t xml:space="preserve"> Инструменты и материалы</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roofErr w:type="spellStart"/>
      <w:r w:rsidRPr="00B91686">
        <w:rPr>
          <w:rFonts w:ascii="Times New Roman" w:eastAsia="Times New Roman" w:hAnsi="Times New Roman" w:cs="Times New Roman"/>
          <w:sz w:val="24"/>
          <w:szCs w:val="24"/>
          <w:lang w:eastAsia="ru-RU"/>
        </w:rPr>
        <w:t>Изонить</w:t>
      </w:r>
      <w:proofErr w:type="spellEnd"/>
      <w:r w:rsidRPr="00B91686">
        <w:rPr>
          <w:rFonts w:ascii="Times New Roman" w:eastAsia="Times New Roman" w:hAnsi="Times New Roman" w:cs="Times New Roman"/>
          <w:sz w:val="24"/>
          <w:szCs w:val="24"/>
          <w:lang w:eastAsia="ru-RU"/>
        </w:rPr>
        <w:t xml:space="preserve"> не требует дорогостоящих материалов. Для работы достаточно иметь следующие материалы:</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1) плотный фон (цветной картон, бархатная или наждачная бумага);</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2) нитки (мулине, ирис, металлизированные);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3) иголка (ушко должно быть таким, чтобы легко было вдеть в нее нить разной толщины), наперсток;</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4) шило;</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5) ножницы;</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6) кусок пенопласта (для подкладки во время прокалывания точек);</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xml:space="preserve">7) циркуль, карандаш, </w:t>
      </w:r>
      <w:proofErr w:type="gramStart"/>
      <w:r w:rsidRPr="00B91686">
        <w:rPr>
          <w:rFonts w:ascii="Times New Roman" w:eastAsia="Times New Roman" w:hAnsi="Times New Roman" w:cs="Times New Roman"/>
          <w:sz w:val="24"/>
          <w:szCs w:val="24"/>
          <w:lang w:eastAsia="ru-RU"/>
        </w:rPr>
        <w:t>ластик .</w:t>
      </w:r>
      <w:proofErr w:type="gramEnd"/>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numPr>
          <w:ilvl w:val="0"/>
          <w:numId w:val="12"/>
        </w:numPr>
        <w:spacing w:after="0" w:line="294" w:lineRule="atLeast"/>
        <w:contextualSpacing/>
        <w:rPr>
          <w:rFonts w:ascii="Times New Roman" w:eastAsia="Times New Roman" w:hAnsi="Times New Roman" w:cs="Times New Roman"/>
          <w:b/>
          <w:sz w:val="24"/>
          <w:szCs w:val="24"/>
          <w:lang w:eastAsia="ru-RU"/>
        </w:rPr>
      </w:pPr>
      <w:r w:rsidRPr="00B91686">
        <w:rPr>
          <w:rFonts w:ascii="Times New Roman" w:eastAsia="Times New Roman" w:hAnsi="Times New Roman" w:cs="Times New Roman"/>
          <w:b/>
          <w:bCs/>
          <w:sz w:val="24"/>
          <w:szCs w:val="24"/>
          <w:lang w:eastAsia="ru-RU"/>
        </w:rPr>
        <w:t xml:space="preserve"> Основные приемы техники «</w:t>
      </w:r>
      <w:proofErr w:type="spellStart"/>
      <w:r w:rsidRPr="00B91686">
        <w:rPr>
          <w:rFonts w:ascii="Times New Roman" w:eastAsia="Times New Roman" w:hAnsi="Times New Roman" w:cs="Times New Roman"/>
          <w:b/>
          <w:bCs/>
          <w:sz w:val="24"/>
          <w:szCs w:val="24"/>
          <w:lang w:eastAsia="ru-RU"/>
        </w:rPr>
        <w:t>Изонить</w:t>
      </w:r>
      <w:proofErr w:type="spellEnd"/>
      <w:r w:rsidRPr="00B91686">
        <w:rPr>
          <w:rFonts w:ascii="Times New Roman" w:eastAsia="Times New Roman" w:hAnsi="Times New Roman" w:cs="Times New Roman"/>
          <w:b/>
          <w:bCs/>
          <w:sz w:val="24"/>
          <w:szCs w:val="24"/>
          <w:lang w:eastAsia="ru-RU"/>
        </w:rPr>
        <w:t>»</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xml:space="preserve">Каждый, кто впервые увидел изделие, выполненное в технике </w:t>
      </w:r>
      <w:proofErr w:type="spellStart"/>
      <w:r w:rsidRPr="00B91686">
        <w:rPr>
          <w:rFonts w:ascii="Times New Roman" w:eastAsia="Times New Roman" w:hAnsi="Times New Roman" w:cs="Times New Roman"/>
          <w:sz w:val="24"/>
          <w:szCs w:val="24"/>
          <w:lang w:eastAsia="ru-RU"/>
        </w:rPr>
        <w:t>изонити</w:t>
      </w:r>
      <w:proofErr w:type="spellEnd"/>
      <w:r w:rsidRPr="00B91686">
        <w:rPr>
          <w:rFonts w:ascii="Times New Roman" w:eastAsia="Times New Roman" w:hAnsi="Times New Roman" w:cs="Times New Roman"/>
          <w:sz w:val="24"/>
          <w:szCs w:val="24"/>
          <w:lang w:eastAsia="ru-RU"/>
        </w:rPr>
        <w:t xml:space="preserve">, обязательно спросит: «Как это сделано?» Кажется, что переплетение узоров требует знания очень сложных приемов. На самом деле техника выполнения </w:t>
      </w:r>
      <w:proofErr w:type="spellStart"/>
      <w:r w:rsidRPr="00B91686">
        <w:rPr>
          <w:rFonts w:ascii="Times New Roman" w:eastAsia="Times New Roman" w:hAnsi="Times New Roman" w:cs="Times New Roman"/>
          <w:sz w:val="24"/>
          <w:szCs w:val="24"/>
          <w:lang w:eastAsia="ru-RU"/>
        </w:rPr>
        <w:t>изонити</w:t>
      </w:r>
      <w:proofErr w:type="spellEnd"/>
      <w:r w:rsidRPr="00B91686">
        <w:rPr>
          <w:rFonts w:ascii="Times New Roman" w:eastAsia="Times New Roman" w:hAnsi="Times New Roman" w:cs="Times New Roman"/>
          <w:sz w:val="24"/>
          <w:szCs w:val="24"/>
          <w:lang w:eastAsia="ru-RU"/>
        </w:rPr>
        <w:t xml:space="preserve"> проста и доступна человеку любого возраста. Для ее освоения достаточно знать три основных приема. </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bCs/>
          <w:sz w:val="24"/>
          <w:szCs w:val="24"/>
          <w:lang w:eastAsia="ru-RU"/>
        </w:rPr>
        <w:t>Заполнение угла</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xml:space="preserve">Самый простейший прием </w:t>
      </w:r>
      <w:proofErr w:type="spellStart"/>
      <w:r w:rsidRPr="00B91686">
        <w:rPr>
          <w:rFonts w:ascii="Times New Roman" w:eastAsia="Times New Roman" w:hAnsi="Times New Roman" w:cs="Times New Roman"/>
          <w:sz w:val="24"/>
          <w:szCs w:val="24"/>
          <w:lang w:eastAsia="ru-RU"/>
        </w:rPr>
        <w:t>изонити</w:t>
      </w:r>
      <w:proofErr w:type="spellEnd"/>
      <w:r w:rsidRPr="00B91686">
        <w:rPr>
          <w:rFonts w:ascii="Times New Roman" w:eastAsia="Times New Roman" w:hAnsi="Times New Roman" w:cs="Times New Roman"/>
          <w:sz w:val="24"/>
          <w:szCs w:val="24"/>
          <w:lang w:eastAsia="ru-RU"/>
        </w:rPr>
        <w:t xml:space="preserve">, поэтому начинать работать, желательно, с изображения </w:t>
      </w:r>
      <w:proofErr w:type="gramStart"/>
      <w:r w:rsidRPr="00B91686">
        <w:rPr>
          <w:rFonts w:ascii="Times New Roman" w:eastAsia="Times New Roman" w:hAnsi="Times New Roman" w:cs="Times New Roman"/>
          <w:sz w:val="24"/>
          <w:szCs w:val="24"/>
          <w:lang w:eastAsia="ru-RU"/>
        </w:rPr>
        <w:t>углов .</w:t>
      </w:r>
      <w:proofErr w:type="gramEnd"/>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а) Начертить на изнаночной стороне фона любой угол (можно использовать готовый трафарет).</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б) разделить каждую из сторон угла на одинаковое количество частей, откуда бы ни начался отсчет.</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в) пронумеровать точки.</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г) Сделать шилом проколы во всех точках.</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д) вдеть нить в иглу</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е) заполнить угол по схеме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На лицевой стороне при заполнении угла нити протягиваются от одной стороны угла к другой, а на изнаночной стороне стежки располагаются по сторонам угла в виде пунктирных линий. Когда навык заполнения угла становится устойчивым, то можно легко освоить технику наложения одних углов на другие.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bCs/>
          <w:sz w:val="24"/>
          <w:szCs w:val="24"/>
          <w:lang w:eastAsia="ru-RU"/>
        </w:rPr>
        <w:t>Заполнение окружности</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xml:space="preserve">К изображению окружностей следует приступить, когда выработаны прочные навыки работы с </w:t>
      </w:r>
      <w:proofErr w:type="gramStart"/>
      <w:r w:rsidRPr="00B91686">
        <w:rPr>
          <w:rFonts w:ascii="Times New Roman" w:eastAsia="Times New Roman" w:hAnsi="Times New Roman" w:cs="Times New Roman"/>
          <w:sz w:val="24"/>
          <w:szCs w:val="24"/>
          <w:lang w:eastAsia="ru-RU"/>
        </w:rPr>
        <w:t>углами .</w:t>
      </w:r>
      <w:proofErr w:type="gramEnd"/>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а) нарисовать окружность на изнаночной стороне фона (или использовать готовый трафарет)</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б) нанести разметку</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в) проколоть шилом отверстия по разметке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г) пронумеровать точки и начать работу с изнаночной стороны.</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Величины вышитого круга зависит от длины хорды – линии между двумя точками: чем она короче, тем больше внутренний круг, тем уже каемка круга.</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Одну и ту же окружность можно выполнить при хордах разной длины нитками разного цвета.</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При заполнении окружности на лицевой стороне получается рисунок в виде звезды, а на изнаночной – нить повторяет линию окружности.</w:t>
      </w:r>
    </w:p>
    <w:p w:rsidR="00B91686" w:rsidRPr="00B91686" w:rsidRDefault="00B91686" w:rsidP="00B91686">
      <w:pPr>
        <w:spacing w:after="0" w:line="294" w:lineRule="atLeast"/>
        <w:jc w:val="righ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6</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bCs/>
          <w:sz w:val="24"/>
          <w:szCs w:val="24"/>
          <w:lang w:eastAsia="ru-RU"/>
        </w:rPr>
        <w:lastRenderedPageBreak/>
        <w:t>Заполнение овалов, дуг, спиралей</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xml:space="preserve">Принцип вышивания такой же, как и </w:t>
      </w:r>
      <w:proofErr w:type="gramStart"/>
      <w:r w:rsidRPr="00B91686">
        <w:rPr>
          <w:rFonts w:ascii="Times New Roman" w:eastAsia="Times New Roman" w:hAnsi="Times New Roman" w:cs="Times New Roman"/>
          <w:sz w:val="24"/>
          <w:szCs w:val="24"/>
          <w:lang w:eastAsia="ru-RU"/>
        </w:rPr>
        <w:t>окружности .</w:t>
      </w:r>
      <w:proofErr w:type="gramEnd"/>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а) нарисовать овал, дугу, спираль на изнаночной стороне фона.</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б) нанести деления, стараясь, чтобы расстояния между ними были одинаковыми.</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в) проколоть отверстия шилом</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г) начать работу с изнаночной стороны</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Вышивание можно начать с любого конца нитками разного цвета. Можно сначала выполнить вышивку с одного конца с одним числом отверстий, затем с другого конца с другим числом отверстий.</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Самая верхняя нить – последняя среди пересекающихся. По ней можно просчитать отверстия, которые она соединяет, и продолжить работу дальше.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2C1B13" w:rsidP="002C1B13">
      <w:pPr>
        <w:spacing w:after="0" w:line="294" w:lineRule="atLeast"/>
        <w:ind w:left="72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4.</w:t>
      </w:r>
      <w:r w:rsidR="00B91686" w:rsidRPr="00B91686">
        <w:rPr>
          <w:rFonts w:ascii="Times New Roman" w:eastAsia="Times New Roman" w:hAnsi="Times New Roman" w:cs="Times New Roman"/>
          <w:b/>
          <w:bCs/>
          <w:sz w:val="24"/>
          <w:szCs w:val="24"/>
          <w:lang w:eastAsia="ru-RU"/>
        </w:rPr>
        <w:t xml:space="preserve"> Последовательность работы</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С чего начать работу?</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Подобрать изображение будущего изделия. Готовый трафарет наложить на фон, закрепить скрепками. Самостоятельный эскиз выполнять карандашом на изнаночной стороне фона. Разметить точки для дырочек. Подложить под фон кусок пенопласта и шилом проколоть дырочки. Приготовить нитки нужного цвета и толщины. Вдеть нитку в иголку. На изнаночной стороне закрепить нитку скотчем. Вышивать по схеме. Заклеить изнаночную сторону бумагой меньшего размера.</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2C1B13" w:rsidP="002C1B13">
      <w:pPr>
        <w:spacing w:after="0" w:line="294" w:lineRule="atLeast"/>
        <w:ind w:left="72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5.</w:t>
      </w:r>
      <w:r w:rsidR="00B91686" w:rsidRPr="00B91686">
        <w:rPr>
          <w:rFonts w:ascii="Times New Roman" w:eastAsia="Times New Roman" w:hAnsi="Times New Roman" w:cs="Times New Roman"/>
          <w:b/>
          <w:bCs/>
          <w:sz w:val="24"/>
          <w:szCs w:val="24"/>
          <w:lang w:eastAsia="ru-RU"/>
        </w:rPr>
        <w:t>Эколого-экономическое обоснование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В процессе работы в технике «</w:t>
      </w:r>
      <w:proofErr w:type="spellStart"/>
      <w:r w:rsidRPr="00B91686">
        <w:rPr>
          <w:rFonts w:ascii="Times New Roman" w:eastAsia="Times New Roman" w:hAnsi="Times New Roman" w:cs="Times New Roman"/>
          <w:sz w:val="24"/>
          <w:szCs w:val="24"/>
          <w:lang w:eastAsia="ru-RU"/>
        </w:rPr>
        <w:t>Изонить</w:t>
      </w:r>
      <w:proofErr w:type="spellEnd"/>
      <w:r w:rsidRPr="00B91686">
        <w:rPr>
          <w:rFonts w:ascii="Times New Roman" w:eastAsia="Times New Roman" w:hAnsi="Times New Roman" w:cs="Times New Roman"/>
          <w:sz w:val="24"/>
          <w:szCs w:val="24"/>
          <w:lang w:eastAsia="ru-RU"/>
        </w:rPr>
        <w:t>» используются экологически чистые материалы, не содержащие вредных для детского организма химических веществ. Сам процесс изготовления изделий тоже не влияет на здоровье вышиваемого.</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Любые изделия, выполненные в технике «</w:t>
      </w:r>
      <w:proofErr w:type="spellStart"/>
      <w:r w:rsidRPr="00B91686">
        <w:rPr>
          <w:rFonts w:ascii="Times New Roman" w:eastAsia="Times New Roman" w:hAnsi="Times New Roman" w:cs="Times New Roman"/>
          <w:sz w:val="24"/>
          <w:szCs w:val="24"/>
          <w:lang w:eastAsia="ru-RU"/>
        </w:rPr>
        <w:t>Изонить</w:t>
      </w:r>
      <w:proofErr w:type="spellEnd"/>
      <w:r w:rsidRPr="00B91686">
        <w:rPr>
          <w:rFonts w:ascii="Times New Roman" w:eastAsia="Times New Roman" w:hAnsi="Times New Roman" w:cs="Times New Roman"/>
          <w:sz w:val="24"/>
          <w:szCs w:val="24"/>
          <w:lang w:eastAsia="ru-RU"/>
        </w:rPr>
        <w:t>», оригинальны и эксклюзивны, так как в продаже их нет. Стоит такое изделие тоже недорого.</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Таким образом, стоимость одного изделия, в зависимости от сложности узора и размера, колеблется от 35 рублей. Считаю, что это отличный подарок по такой цене. К тому же, он единоличен в исполнении.</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2C1B13" w:rsidP="002C1B13">
      <w:pPr>
        <w:spacing w:after="0" w:line="294" w:lineRule="atLeast"/>
        <w:ind w:left="72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6.</w:t>
      </w:r>
      <w:r w:rsidR="00B91686" w:rsidRPr="00B91686">
        <w:rPr>
          <w:rFonts w:ascii="Times New Roman" w:eastAsia="Times New Roman" w:hAnsi="Times New Roman" w:cs="Times New Roman"/>
          <w:b/>
          <w:bCs/>
          <w:sz w:val="24"/>
          <w:szCs w:val="24"/>
          <w:lang w:eastAsia="ru-RU"/>
        </w:rPr>
        <w:t>Правила работы и техники безопасности</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При работе следует соблюдать технику безопасности:</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рабочее место нужно содержать в порядке, каждый инструмент должен иметь свое место (игла – в игольнице; ножницы, циркуль, линейки – в пенале или стакане, нитки – в коробке);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хранить иголку только в игольнице, не брать иголку в рот, не направлять иголку в сторону соседа;</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после прокалывания дырок убрать шило в коробку;</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ножницы передавать соседу только колечками вперед;</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игла всегда должна быть с ниткой для того, чтобы ее легче было найти, если вы случайно смахнете ее рукавом;</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xml:space="preserve">- нельзя вкалывать иглу в одежду – это </w:t>
      </w:r>
      <w:proofErr w:type="gramStart"/>
      <w:r w:rsidRPr="00B91686">
        <w:rPr>
          <w:rFonts w:ascii="Times New Roman" w:eastAsia="Times New Roman" w:hAnsi="Times New Roman" w:cs="Times New Roman"/>
          <w:sz w:val="24"/>
          <w:szCs w:val="24"/>
          <w:lang w:eastAsia="ru-RU"/>
        </w:rPr>
        <w:t>опасно .</w:t>
      </w:r>
      <w:proofErr w:type="gramEnd"/>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jc w:val="righ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7</w:t>
      </w:r>
    </w:p>
    <w:p w:rsidR="00B91686" w:rsidRPr="00B91686" w:rsidRDefault="002C1B13" w:rsidP="002C1B13">
      <w:pPr>
        <w:spacing w:after="0" w:line="294" w:lineRule="atLeast"/>
        <w:ind w:left="72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lastRenderedPageBreak/>
        <w:t>7.</w:t>
      </w:r>
      <w:r w:rsidR="00B91686" w:rsidRPr="00B91686">
        <w:rPr>
          <w:rFonts w:ascii="Times New Roman" w:eastAsia="Times New Roman" w:hAnsi="Times New Roman" w:cs="Times New Roman"/>
          <w:b/>
          <w:bCs/>
          <w:sz w:val="24"/>
          <w:szCs w:val="24"/>
          <w:lang w:eastAsia="ru-RU"/>
        </w:rPr>
        <w:t xml:space="preserve"> Практическая работа</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b/>
          <w:bCs/>
          <w:sz w:val="24"/>
          <w:szCs w:val="24"/>
          <w:lang w:eastAsia="ru-RU"/>
        </w:rPr>
        <w:t>Изготовление изделий</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Изучив технику «</w:t>
      </w:r>
      <w:proofErr w:type="spellStart"/>
      <w:r w:rsidRPr="00B91686">
        <w:rPr>
          <w:rFonts w:ascii="Times New Roman" w:eastAsia="Times New Roman" w:hAnsi="Times New Roman" w:cs="Times New Roman"/>
          <w:sz w:val="24"/>
          <w:szCs w:val="24"/>
          <w:lang w:eastAsia="ru-RU"/>
        </w:rPr>
        <w:t>Изонить</w:t>
      </w:r>
      <w:proofErr w:type="spellEnd"/>
      <w:r w:rsidRPr="00B91686">
        <w:rPr>
          <w:rFonts w:ascii="Times New Roman" w:eastAsia="Times New Roman" w:hAnsi="Times New Roman" w:cs="Times New Roman"/>
          <w:sz w:val="24"/>
          <w:szCs w:val="24"/>
          <w:lang w:eastAsia="ru-RU"/>
        </w:rPr>
        <w:t>», мы приготовили всё необходимое: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1) плотный фон (цветной картон, бархатная, наждачная бумага);</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2) нитки (мулине, простые катушечные, шёлковые, металлизированные);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3) иголку, наперсток;</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4) вместо шила использовала кнопку со шляпкой;</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5) ножницы;</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6) кусок пенопласта;</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7) циркуль, карандаш, ластик.</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Сначала это были пробные работы, освоение техники на простом картоне. После того, как освоили приёмы, выполнили несложные работы на картоне, это такие работы, как «Цветок», «Бабочка». В процессе выполнения поняла, что работы, вышитые нитками мулине, красивее из-за ярких тонов.</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Выполнив одинаковый рисунок на картоне шёлковыми и металлизированными нитками, сделала вывод: шёлковыми нитками шить легче, металлизированные нитки очень тонкие, всё время путались. А работы получились одинаково красивыми.</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 xml:space="preserve">Затем решила проверить, можно ли выполнить работу на бархатной бумаге и на ткани. Сложнее всего вышивать было </w:t>
      </w:r>
      <w:proofErr w:type="gramStart"/>
      <w:r w:rsidRPr="00B91686">
        <w:rPr>
          <w:rFonts w:ascii="Times New Roman" w:eastAsia="Times New Roman" w:hAnsi="Times New Roman" w:cs="Times New Roman"/>
          <w:sz w:val="24"/>
          <w:szCs w:val="24"/>
          <w:lang w:eastAsia="ru-RU"/>
        </w:rPr>
        <w:t>на  ткани</w:t>
      </w:r>
      <w:proofErr w:type="gramEnd"/>
      <w:r w:rsidRPr="00B91686">
        <w:rPr>
          <w:rFonts w:ascii="Times New Roman" w:eastAsia="Times New Roman" w:hAnsi="Times New Roman" w:cs="Times New Roman"/>
          <w:sz w:val="24"/>
          <w:szCs w:val="24"/>
          <w:lang w:eastAsia="ru-RU"/>
        </w:rPr>
        <w:t xml:space="preserve"> так как нитка стягивает материал и от этого искажается рисунок. На бумаге вышивать легче, так как она намного плотнее. В целом, работы получились неплохие.</w:t>
      </w: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rPr>
          <w:rFonts w:ascii="Times New Roman" w:eastAsia="Times New Roman" w:hAnsi="Times New Roman" w:cs="Times New Roman"/>
          <w:sz w:val="24"/>
          <w:szCs w:val="24"/>
          <w:lang w:eastAsia="ru-RU"/>
        </w:rPr>
      </w:pPr>
    </w:p>
    <w:p w:rsidR="00B91686" w:rsidRPr="00B91686" w:rsidRDefault="00B91686" w:rsidP="00B91686">
      <w:pPr>
        <w:spacing w:after="0" w:line="294" w:lineRule="atLeast"/>
        <w:jc w:val="right"/>
        <w:rPr>
          <w:rFonts w:ascii="Times New Roman" w:eastAsia="Times New Roman" w:hAnsi="Times New Roman" w:cs="Times New Roman"/>
          <w:sz w:val="24"/>
          <w:szCs w:val="24"/>
          <w:lang w:eastAsia="ru-RU"/>
        </w:rPr>
      </w:pPr>
      <w:r w:rsidRPr="00B91686">
        <w:rPr>
          <w:rFonts w:ascii="Times New Roman" w:eastAsia="Times New Roman" w:hAnsi="Times New Roman" w:cs="Times New Roman"/>
          <w:sz w:val="24"/>
          <w:szCs w:val="24"/>
          <w:lang w:eastAsia="ru-RU"/>
        </w:rPr>
        <w:t>8</w:t>
      </w:r>
    </w:p>
    <w:p w:rsidR="002C1B13" w:rsidRPr="002C1B13" w:rsidRDefault="002C1B13" w:rsidP="002C1B13">
      <w:pPr>
        <w:spacing w:after="0" w:line="294" w:lineRule="atLeast"/>
        <w:jc w:val="center"/>
        <w:rPr>
          <w:rFonts w:ascii="Times New Roman" w:eastAsia="Times New Roman" w:hAnsi="Times New Roman" w:cs="Times New Roman"/>
          <w:sz w:val="24"/>
          <w:szCs w:val="24"/>
          <w:lang w:eastAsia="ru-RU"/>
        </w:rPr>
      </w:pPr>
      <w:r w:rsidRPr="002C1B13">
        <w:rPr>
          <w:rFonts w:ascii="Times New Roman" w:eastAsia="Times New Roman" w:hAnsi="Times New Roman" w:cs="Times New Roman"/>
          <w:b/>
          <w:bCs/>
          <w:sz w:val="24"/>
          <w:szCs w:val="24"/>
          <w:lang w:eastAsia="ru-RU"/>
        </w:rPr>
        <w:lastRenderedPageBreak/>
        <w:t>Заключение</w:t>
      </w:r>
    </w:p>
    <w:p w:rsidR="002C1B13" w:rsidRPr="002C1B13" w:rsidRDefault="002C1B13" w:rsidP="002C1B13">
      <w:pPr>
        <w:spacing w:after="0" w:line="294" w:lineRule="atLeast"/>
        <w:rPr>
          <w:rFonts w:ascii="Times New Roman" w:eastAsia="Times New Roman" w:hAnsi="Times New Roman" w:cs="Times New Roman"/>
          <w:sz w:val="24"/>
          <w:szCs w:val="24"/>
          <w:lang w:eastAsia="ru-RU"/>
        </w:rPr>
      </w:pPr>
      <w:r w:rsidRPr="002C1B13">
        <w:rPr>
          <w:rFonts w:ascii="Times New Roman" w:eastAsia="Times New Roman" w:hAnsi="Times New Roman" w:cs="Times New Roman"/>
          <w:sz w:val="24"/>
          <w:szCs w:val="24"/>
          <w:lang w:eastAsia="ru-RU"/>
        </w:rPr>
        <w:t>Изучив литературу по данной теме, я узнала историю в</w:t>
      </w:r>
      <w:r w:rsidR="00C37410">
        <w:rPr>
          <w:rFonts w:ascii="Times New Roman" w:eastAsia="Times New Roman" w:hAnsi="Times New Roman" w:cs="Times New Roman"/>
          <w:sz w:val="24"/>
          <w:szCs w:val="24"/>
          <w:lang w:eastAsia="ru-RU"/>
        </w:rPr>
        <w:t>озникновения «</w:t>
      </w:r>
      <w:proofErr w:type="spellStart"/>
      <w:r w:rsidR="00C37410">
        <w:rPr>
          <w:rFonts w:ascii="Times New Roman" w:eastAsia="Times New Roman" w:hAnsi="Times New Roman" w:cs="Times New Roman"/>
          <w:sz w:val="24"/>
          <w:szCs w:val="24"/>
          <w:lang w:eastAsia="ru-RU"/>
        </w:rPr>
        <w:t>Изонити</w:t>
      </w:r>
      <w:proofErr w:type="spellEnd"/>
      <w:r w:rsidR="00C37410">
        <w:rPr>
          <w:rFonts w:ascii="Times New Roman" w:eastAsia="Times New Roman" w:hAnsi="Times New Roman" w:cs="Times New Roman"/>
          <w:sz w:val="24"/>
          <w:szCs w:val="24"/>
          <w:lang w:eastAsia="ru-RU"/>
        </w:rPr>
        <w:t>». Выяснила</w:t>
      </w:r>
      <w:bookmarkStart w:id="0" w:name="_GoBack"/>
      <w:bookmarkEnd w:id="0"/>
      <w:r w:rsidRPr="002C1B13">
        <w:rPr>
          <w:rFonts w:ascii="Times New Roman" w:eastAsia="Times New Roman" w:hAnsi="Times New Roman" w:cs="Times New Roman"/>
          <w:sz w:val="24"/>
          <w:szCs w:val="24"/>
          <w:lang w:eastAsia="ru-RU"/>
        </w:rPr>
        <w:t>, что этот вид искусства положительно влияет на развитие человека: воспитывает эстетически и даже развивает умственные и математические способности.</w:t>
      </w:r>
    </w:p>
    <w:p w:rsidR="002C1B13" w:rsidRPr="002C1B13" w:rsidRDefault="002C1B13" w:rsidP="002C1B13">
      <w:pPr>
        <w:spacing w:after="0" w:line="294" w:lineRule="atLeast"/>
        <w:rPr>
          <w:rFonts w:ascii="Times New Roman" w:eastAsia="Times New Roman" w:hAnsi="Times New Roman" w:cs="Times New Roman"/>
          <w:sz w:val="24"/>
          <w:szCs w:val="24"/>
          <w:lang w:eastAsia="ru-RU"/>
        </w:rPr>
      </w:pPr>
      <w:r w:rsidRPr="002C1B13">
        <w:rPr>
          <w:rFonts w:ascii="Times New Roman" w:eastAsia="Times New Roman" w:hAnsi="Times New Roman" w:cs="Times New Roman"/>
          <w:sz w:val="24"/>
          <w:szCs w:val="24"/>
          <w:lang w:eastAsia="ru-RU"/>
        </w:rPr>
        <w:t xml:space="preserve">В настоящее время </w:t>
      </w:r>
      <w:proofErr w:type="spellStart"/>
      <w:r w:rsidRPr="002C1B13">
        <w:rPr>
          <w:rFonts w:ascii="Times New Roman" w:eastAsia="Times New Roman" w:hAnsi="Times New Roman" w:cs="Times New Roman"/>
          <w:sz w:val="24"/>
          <w:szCs w:val="24"/>
          <w:lang w:eastAsia="ru-RU"/>
        </w:rPr>
        <w:t>изонить</w:t>
      </w:r>
      <w:proofErr w:type="spellEnd"/>
      <w:r w:rsidRPr="002C1B13">
        <w:rPr>
          <w:rFonts w:ascii="Times New Roman" w:eastAsia="Times New Roman" w:hAnsi="Times New Roman" w:cs="Times New Roman"/>
          <w:sz w:val="24"/>
          <w:szCs w:val="24"/>
          <w:lang w:eastAsia="ru-RU"/>
        </w:rPr>
        <w:t xml:space="preserve"> пользуется необычайной популярностью. Она привлекает простотой исполнения и эффективностью готовых работ. Изображениями в технике </w:t>
      </w:r>
      <w:proofErr w:type="spellStart"/>
      <w:r w:rsidRPr="002C1B13">
        <w:rPr>
          <w:rFonts w:ascii="Times New Roman" w:eastAsia="Times New Roman" w:hAnsi="Times New Roman" w:cs="Times New Roman"/>
          <w:sz w:val="24"/>
          <w:szCs w:val="24"/>
          <w:lang w:eastAsia="ru-RU"/>
        </w:rPr>
        <w:t>изонить</w:t>
      </w:r>
      <w:proofErr w:type="spellEnd"/>
      <w:r w:rsidRPr="002C1B13">
        <w:rPr>
          <w:rFonts w:ascii="Times New Roman" w:eastAsia="Times New Roman" w:hAnsi="Times New Roman" w:cs="Times New Roman"/>
          <w:sz w:val="24"/>
          <w:szCs w:val="24"/>
          <w:lang w:eastAsia="ru-RU"/>
        </w:rPr>
        <w:t xml:space="preserve"> можно украшать одежду, пояса, сумки, чехлы для очков и мобильных телефонов. Такие стильные вещицы могут стать оригинальными подарками, которые обязательно будут оценены по достоинству родными и друзьями. Цель работы достигнута. Познакомившись с техникой </w:t>
      </w:r>
      <w:proofErr w:type="spellStart"/>
      <w:r w:rsidRPr="002C1B13">
        <w:rPr>
          <w:rFonts w:ascii="Times New Roman" w:eastAsia="Times New Roman" w:hAnsi="Times New Roman" w:cs="Times New Roman"/>
          <w:sz w:val="24"/>
          <w:szCs w:val="24"/>
          <w:lang w:eastAsia="ru-RU"/>
        </w:rPr>
        <w:t>изонить</w:t>
      </w:r>
      <w:proofErr w:type="spellEnd"/>
      <w:r w:rsidRPr="002C1B13">
        <w:rPr>
          <w:rFonts w:ascii="Times New Roman" w:eastAsia="Times New Roman" w:hAnsi="Times New Roman" w:cs="Times New Roman"/>
          <w:sz w:val="24"/>
          <w:szCs w:val="24"/>
          <w:lang w:eastAsia="ru-RU"/>
        </w:rPr>
        <w:t>, удалось создать свои работы. Но для начинающих я бы посоветовала использовать белый и цветной плотный картон.</w:t>
      </w:r>
    </w:p>
    <w:p w:rsidR="002C1B13" w:rsidRPr="002C1B13" w:rsidRDefault="002C1B13" w:rsidP="002C1B13">
      <w:pPr>
        <w:spacing w:after="0" w:line="294" w:lineRule="atLeast"/>
        <w:rPr>
          <w:rFonts w:ascii="Times New Roman" w:eastAsia="Times New Roman" w:hAnsi="Times New Roman" w:cs="Times New Roman"/>
          <w:sz w:val="24"/>
          <w:szCs w:val="24"/>
          <w:lang w:eastAsia="ru-RU"/>
        </w:rPr>
      </w:pPr>
      <w:r w:rsidRPr="002C1B13">
        <w:rPr>
          <w:rFonts w:ascii="Times New Roman" w:eastAsia="Times New Roman" w:hAnsi="Times New Roman" w:cs="Times New Roman"/>
          <w:sz w:val="24"/>
          <w:szCs w:val="24"/>
          <w:lang w:eastAsia="ru-RU"/>
        </w:rPr>
        <w:t>Творите и получайте от этого радость!</w:t>
      </w: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jc w:val="right"/>
        <w:rPr>
          <w:rFonts w:ascii="Times New Roman" w:eastAsia="Times New Roman" w:hAnsi="Times New Roman" w:cs="Times New Roman"/>
          <w:b/>
          <w:bCs/>
          <w:sz w:val="24"/>
          <w:szCs w:val="24"/>
          <w:lang w:eastAsia="ru-RU"/>
        </w:rPr>
      </w:pPr>
      <w:r w:rsidRPr="002C1B13">
        <w:rPr>
          <w:rFonts w:ascii="Times New Roman" w:eastAsia="Times New Roman" w:hAnsi="Times New Roman" w:cs="Times New Roman"/>
          <w:b/>
          <w:bCs/>
          <w:sz w:val="24"/>
          <w:szCs w:val="24"/>
          <w:lang w:eastAsia="ru-RU"/>
        </w:rPr>
        <w:t>9</w:t>
      </w:r>
    </w:p>
    <w:p w:rsidR="002C1B13" w:rsidRDefault="002C1B13" w:rsidP="002C1B13">
      <w:pPr>
        <w:spacing w:after="0" w:line="294" w:lineRule="atLeast"/>
        <w:jc w:val="center"/>
        <w:rPr>
          <w:rFonts w:ascii="Times New Roman" w:eastAsia="Times New Roman" w:hAnsi="Times New Roman" w:cs="Times New Roman"/>
          <w:b/>
          <w:bCs/>
          <w:sz w:val="24"/>
          <w:szCs w:val="24"/>
          <w:lang w:eastAsia="ru-RU"/>
        </w:rPr>
      </w:pPr>
    </w:p>
    <w:p w:rsidR="002C1B13" w:rsidRDefault="002C1B13" w:rsidP="002C1B13">
      <w:pPr>
        <w:spacing w:after="0" w:line="294" w:lineRule="atLeast"/>
        <w:jc w:val="center"/>
        <w:rPr>
          <w:rFonts w:ascii="Times New Roman" w:eastAsia="Times New Roman" w:hAnsi="Times New Roman" w:cs="Times New Roman"/>
          <w:b/>
          <w:bCs/>
          <w:sz w:val="24"/>
          <w:szCs w:val="24"/>
          <w:lang w:eastAsia="ru-RU"/>
        </w:rPr>
      </w:pPr>
    </w:p>
    <w:p w:rsidR="002C1B13" w:rsidRPr="002C1B13" w:rsidRDefault="002C1B13" w:rsidP="002C1B13">
      <w:pPr>
        <w:spacing w:after="0" w:line="294" w:lineRule="atLeast"/>
        <w:jc w:val="center"/>
        <w:rPr>
          <w:rFonts w:ascii="Times New Roman" w:eastAsia="Times New Roman" w:hAnsi="Times New Roman" w:cs="Times New Roman"/>
          <w:b/>
          <w:bCs/>
          <w:sz w:val="24"/>
          <w:szCs w:val="24"/>
          <w:lang w:eastAsia="ru-RU"/>
        </w:rPr>
      </w:pPr>
      <w:r w:rsidRPr="002C1B13">
        <w:rPr>
          <w:rFonts w:ascii="Times New Roman" w:eastAsia="Times New Roman" w:hAnsi="Times New Roman" w:cs="Times New Roman"/>
          <w:b/>
          <w:bCs/>
          <w:sz w:val="24"/>
          <w:szCs w:val="24"/>
          <w:lang w:eastAsia="ru-RU"/>
        </w:rPr>
        <w:lastRenderedPageBreak/>
        <w:t>Список литературы:</w:t>
      </w:r>
    </w:p>
    <w:p w:rsidR="002C1B13" w:rsidRPr="002C1B13" w:rsidRDefault="002C1B13" w:rsidP="002C1B13">
      <w:pPr>
        <w:spacing w:after="0" w:line="294" w:lineRule="atLeast"/>
        <w:jc w:val="center"/>
        <w:rPr>
          <w:rFonts w:ascii="Times New Roman" w:eastAsia="Times New Roman" w:hAnsi="Times New Roman" w:cs="Times New Roman"/>
          <w:sz w:val="24"/>
          <w:szCs w:val="24"/>
          <w:lang w:eastAsia="ru-RU"/>
        </w:rPr>
      </w:pPr>
    </w:p>
    <w:p w:rsidR="002C1B13" w:rsidRPr="002C1B13" w:rsidRDefault="002C1B13" w:rsidP="002C1B13">
      <w:pPr>
        <w:numPr>
          <w:ilvl w:val="0"/>
          <w:numId w:val="15"/>
        </w:numPr>
        <w:spacing w:after="0" w:line="294" w:lineRule="atLeast"/>
        <w:ind w:left="0"/>
        <w:rPr>
          <w:rFonts w:ascii="Times New Roman" w:eastAsia="Times New Roman" w:hAnsi="Times New Roman" w:cs="Times New Roman"/>
          <w:sz w:val="24"/>
          <w:szCs w:val="24"/>
          <w:lang w:eastAsia="ru-RU"/>
        </w:rPr>
      </w:pPr>
      <w:proofErr w:type="spellStart"/>
      <w:r w:rsidRPr="002C1B13">
        <w:rPr>
          <w:rFonts w:ascii="Times New Roman" w:eastAsia="Times New Roman" w:hAnsi="Times New Roman" w:cs="Times New Roman"/>
          <w:sz w:val="24"/>
          <w:szCs w:val="24"/>
          <w:lang w:eastAsia="ru-RU"/>
        </w:rPr>
        <w:t>Бурундукова</w:t>
      </w:r>
      <w:proofErr w:type="spellEnd"/>
      <w:r w:rsidRPr="002C1B13">
        <w:rPr>
          <w:rFonts w:ascii="Times New Roman" w:eastAsia="Times New Roman" w:hAnsi="Times New Roman" w:cs="Times New Roman"/>
          <w:sz w:val="24"/>
          <w:szCs w:val="24"/>
          <w:lang w:eastAsia="ru-RU"/>
        </w:rPr>
        <w:t xml:space="preserve"> Л.Н. Волшебная </w:t>
      </w:r>
      <w:proofErr w:type="spellStart"/>
      <w:r w:rsidRPr="002C1B13">
        <w:rPr>
          <w:rFonts w:ascii="Times New Roman" w:eastAsia="Times New Roman" w:hAnsi="Times New Roman" w:cs="Times New Roman"/>
          <w:sz w:val="24"/>
          <w:szCs w:val="24"/>
          <w:lang w:eastAsia="ru-RU"/>
        </w:rPr>
        <w:t>изонить</w:t>
      </w:r>
      <w:proofErr w:type="spellEnd"/>
      <w:r w:rsidRPr="002C1B13">
        <w:rPr>
          <w:rFonts w:ascii="Times New Roman" w:eastAsia="Times New Roman" w:hAnsi="Times New Roman" w:cs="Times New Roman"/>
          <w:sz w:val="24"/>
          <w:szCs w:val="24"/>
          <w:lang w:eastAsia="ru-RU"/>
        </w:rPr>
        <w:t>. - Москва, ООО «АСТ – ПРЕСС КНИГА», 2010г.</w:t>
      </w:r>
    </w:p>
    <w:p w:rsidR="002C1B13" w:rsidRPr="002C1B13" w:rsidRDefault="002C1B13" w:rsidP="002C1B13">
      <w:pPr>
        <w:numPr>
          <w:ilvl w:val="0"/>
          <w:numId w:val="15"/>
        </w:numPr>
        <w:spacing w:after="0" w:line="294" w:lineRule="atLeast"/>
        <w:ind w:left="0"/>
        <w:rPr>
          <w:rFonts w:ascii="Times New Roman" w:eastAsia="Times New Roman" w:hAnsi="Times New Roman" w:cs="Times New Roman"/>
          <w:sz w:val="24"/>
          <w:szCs w:val="24"/>
          <w:lang w:eastAsia="ru-RU"/>
        </w:rPr>
      </w:pPr>
      <w:proofErr w:type="spellStart"/>
      <w:r w:rsidRPr="002C1B13">
        <w:rPr>
          <w:rFonts w:ascii="Times New Roman" w:eastAsia="Times New Roman" w:hAnsi="Times New Roman" w:cs="Times New Roman"/>
          <w:sz w:val="24"/>
          <w:szCs w:val="24"/>
          <w:lang w:eastAsia="ru-RU"/>
        </w:rPr>
        <w:t>Гильман</w:t>
      </w:r>
      <w:proofErr w:type="spellEnd"/>
      <w:r w:rsidRPr="002C1B13">
        <w:rPr>
          <w:rFonts w:ascii="Times New Roman" w:eastAsia="Times New Roman" w:hAnsi="Times New Roman" w:cs="Times New Roman"/>
          <w:sz w:val="24"/>
          <w:szCs w:val="24"/>
          <w:lang w:eastAsia="ru-RU"/>
        </w:rPr>
        <w:t xml:space="preserve">. Иголка и нитка в умелых руках. </w:t>
      </w:r>
      <w:proofErr w:type="gramStart"/>
      <w:r w:rsidRPr="002C1B13">
        <w:rPr>
          <w:rFonts w:ascii="Times New Roman" w:eastAsia="Times New Roman" w:hAnsi="Times New Roman" w:cs="Times New Roman"/>
          <w:sz w:val="24"/>
          <w:szCs w:val="24"/>
          <w:lang w:eastAsia="ru-RU"/>
        </w:rPr>
        <w:t>М.:Легпромбытиздат.1993</w:t>
      </w:r>
      <w:proofErr w:type="gramEnd"/>
    </w:p>
    <w:p w:rsidR="002C1B13" w:rsidRPr="002C1B13" w:rsidRDefault="002C1B13" w:rsidP="002C1B13">
      <w:pPr>
        <w:numPr>
          <w:ilvl w:val="0"/>
          <w:numId w:val="15"/>
        </w:numPr>
        <w:spacing w:after="0" w:line="294" w:lineRule="atLeast"/>
        <w:ind w:left="0"/>
        <w:rPr>
          <w:rFonts w:ascii="Times New Roman" w:eastAsia="Times New Roman" w:hAnsi="Times New Roman" w:cs="Times New Roman"/>
          <w:sz w:val="24"/>
          <w:szCs w:val="24"/>
          <w:lang w:eastAsia="ru-RU"/>
        </w:rPr>
      </w:pPr>
      <w:proofErr w:type="spellStart"/>
      <w:r w:rsidRPr="002C1B13">
        <w:rPr>
          <w:rFonts w:ascii="Times New Roman" w:eastAsia="Times New Roman" w:hAnsi="Times New Roman" w:cs="Times New Roman"/>
          <w:sz w:val="24"/>
          <w:szCs w:val="24"/>
          <w:lang w:eastAsia="ru-RU"/>
        </w:rPr>
        <w:t>Гусарова</w:t>
      </w:r>
      <w:proofErr w:type="spellEnd"/>
      <w:r w:rsidRPr="002C1B13">
        <w:rPr>
          <w:rFonts w:ascii="Times New Roman" w:eastAsia="Times New Roman" w:hAnsi="Times New Roman" w:cs="Times New Roman"/>
          <w:sz w:val="24"/>
          <w:szCs w:val="24"/>
          <w:lang w:eastAsia="ru-RU"/>
        </w:rPr>
        <w:t xml:space="preserve"> Н.Н. Техника </w:t>
      </w:r>
      <w:proofErr w:type="spellStart"/>
      <w:r w:rsidRPr="002C1B13">
        <w:rPr>
          <w:rFonts w:ascii="Times New Roman" w:eastAsia="Times New Roman" w:hAnsi="Times New Roman" w:cs="Times New Roman"/>
          <w:sz w:val="24"/>
          <w:szCs w:val="24"/>
          <w:lang w:eastAsia="ru-RU"/>
        </w:rPr>
        <w:t>изонити</w:t>
      </w:r>
      <w:proofErr w:type="spellEnd"/>
      <w:r w:rsidRPr="002C1B13">
        <w:rPr>
          <w:rFonts w:ascii="Times New Roman" w:eastAsia="Times New Roman" w:hAnsi="Times New Roman" w:cs="Times New Roman"/>
          <w:sz w:val="24"/>
          <w:szCs w:val="24"/>
          <w:lang w:eastAsia="ru-RU"/>
        </w:rPr>
        <w:t xml:space="preserve"> для дошкольников. - Санкт-Петербург, изд. «Детство-Пресс», 2008г</w:t>
      </w:r>
    </w:p>
    <w:p w:rsidR="002C1B13" w:rsidRPr="002C1B13" w:rsidRDefault="002C1B13" w:rsidP="002C1B13">
      <w:pPr>
        <w:numPr>
          <w:ilvl w:val="0"/>
          <w:numId w:val="15"/>
        </w:numPr>
        <w:spacing w:after="0" w:line="294" w:lineRule="atLeast"/>
        <w:ind w:left="0"/>
        <w:rPr>
          <w:rFonts w:ascii="Times New Roman" w:eastAsia="Times New Roman" w:hAnsi="Times New Roman" w:cs="Times New Roman"/>
          <w:sz w:val="24"/>
          <w:szCs w:val="24"/>
          <w:lang w:eastAsia="ru-RU"/>
        </w:rPr>
      </w:pPr>
      <w:r w:rsidRPr="002C1B13">
        <w:rPr>
          <w:rFonts w:ascii="Times New Roman" w:eastAsia="Times New Roman" w:hAnsi="Times New Roman" w:cs="Times New Roman"/>
          <w:sz w:val="24"/>
          <w:szCs w:val="24"/>
          <w:lang w:eastAsia="ru-RU"/>
        </w:rPr>
        <w:t xml:space="preserve">Леонова </w:t>
      </w:r>
      <w:proofErr w:type="spellStart"/>
      <w:r w:rsidRPr="002C1B13">
        <w:rPr>
          <w:rFonts w:ascii="Times New Roman" w:eastAsia="Times New Roman" w:hAnsi="Times New Roman" w:cs="Times New Roman"/>
          <w:sz w:val="24"/>
          <w:szCs w:val="24"/>
          <w:lang w:eastAsia="ru-RU"/>
        </w:rPr>
        <w:t>О.Рисуем</w:t>
      </w:r>
      <w:proofErr w:type="spellEnd"/>
      <w:r w:rsidRPr="002C1B13">
        <w:rPr>
          <w:rFonts w:ascii="Times New Roman" w:eastAsia="Times New Roman" w:hAnsi="Times New Roman" w:cs="Times New Roman"/>
          <w:sz w:val="24"/>
          <w:szCs w:val="24"/>
          <w:lang w:eastAsia="ru-RU"/>
        </w:rPr>
        <w:t xml:space="preserve"> нитью ажурные картинки. Санкт - Петербург. Литера 2005.</w:t>
      </w:r>
    </w:p>
    <w:p w:rsidR="002C1B13" w:rsidRPr="002C1B13" w:rsidRDefault="002C1B13" w:rsidP="002C1B13">
      <w:pPr>
        <w:numPr>
          <w:ilvl w:val="0"/>
          <w:numId w:val="15"/>
        </w:numPr>
        <w:spacing w:after="0" w:line="294" w:lineRule="atLeast"/>
        <w:ind w:left="0"/>
        <w:rPr>
          <w:rFonts w:ascii="Times New Roman" w:eastAsia="Times New Roman" w:hAnsi="Times New Roman" w:cs="Times New Roman"/>
          <w:sz w:val="24"/>
          <w:szCs w:val="24"/>
          <w:lang w:eastAsia="ru-RU"/>
        </w:rPr>
      </w:pPr>
      <w:r w:rsidRPr="002C1B13">
        <w:rPr>
          <w:rFonts w:ascii="Times New Roman" w:eastAsia="Times New Roman" w:hAnsi="Times New Roman" w:cs="Times New Roman"/>
          <w:sz w:val="24"/>
          <w:szCs w:val="24"/>
          <w:lang w:eastAsia="ru-RU"/>
        </w:rPr>
        <w:t>Сашко Л.Н. Хордовая вышивка, набор открыток, 2004г</w:t>
      </w:r>
    </w:p>
    <w:p w:rsidR="002C1B13" w:rsidRPr="002C1B13" w:rsidRDefault="002C1B13" w:rsidP="002C1B13">
      <w:pPr>
        <w:spacing w:after="0" w:line="294" w:lineRule="atLeast"/>
        <w:rPr>
          <w:rFonts w:ascii="Times New Roman" w:eastAsia="Times New Roman" w:hAnsi="Times New Roman" w:cs="Times New Roman"/>
          <w:sz w:val="24"/>
          <w:szCs w:val="24"/>
          <w:lang w:eastAsia="ru-RU"/>
        </w:rPr>
      </w:pPr>
      <w:r w:rsidRPr="002C1B13">
        <w:rPr>
          <w:rFonts w:ascii="Times New Roman" w:eastAsia="Times New Roman" w:hAnsi="Times New Roman" w:cs="Times New Roman"/>
          <w:sz w:val="24"/>
          <w:szCs w:val="24"/>
          <w:lang w:eastAsia="ru-RU"/>
        </w:rPr>
        <w:t>Интернет-ресурсы:</w:t>
      </w:r>
    </w:p>
    <w:p w:rsidR="002C1B13" w:rsidRPr="002C1B13" w:rsidRDefault="00C37410" w:rsidP="002C1B13">
      <w:pPr>
        <w:spacing w:after="0" w:line="294" w:lineRule="atLeast"/>
        <w:rPr>
          <w:rFonts w:ascii="Times New Roman" w:eastAsia="Times New Roman" w:hAnsi="Times New Roman" w:cs="Times New Roman"/>
          <w:sz w:val="24"/>
          <w:szCs w:val="24"/>
          <w:lang w:eastAsia="ru-RU"/>
        </w:rPr>
      </w:pPr>
      <w:hyperlink r:id="rId5" w:history="1">
        <w:r w:rsidR="002C1B13" w:rsidRPr="002C1B13">
          <w:rPr>
            <w:rFonts w:ascii="Times New Roman" w:eastAsia="Times New Roman" w:hAnsi="Times New Roman" w:cs="Times New Roman"/>
            <w:color w:val="00000A"/>
            <w:sz w:val="24"/>
            <w:szCs w:val="24"/>
            <w:lang w:eastAsia="ru-RU"/>
          </w:rPr>
          <w:t>http://elena-kuzmina.ru/texnika-vyishivaniya-izonit.html</w:t>
        </w:r>
      </w:hyperlink>
    </w:p>
    <w:p w:rsidR="002C1B13" w:rsidRPr="002C1B13" w:rsidRDefault="00C37410" w:rsidP="002C1B13">
      <w:pPr>
        <w:spacing w:after="0" w:line="294" w:lineRule="atLeast"/>
        <w:rPr>
          <w:rFonts w:ascii="Times New Roman" w:eastAsia="Times New Roman" w:hAnsi="Times New Roman" w:cs="Times New Roman"/>
          <w:sz w:val="24"/>
          <w:szCs w:val="24"/>
          <w:lang w:eastAsia="ru-RU"/>
        </w:rPr>
      </w:pPr>
      <w:hyperlink r:id="rId6" w:history="1">
        <w:r w:rsidR="002C1B13" w:rsidRPr="002C1B13">
          <w:rPr>
            <w:rFonts w:ascii="Times New Roman" w:eastAsia="Times New Roman" w:hAnsi="Times New Roman" w:cs="Times New Roman"/>
            <w:color w:val="00000A"/>
            <w:sz w:val="24"/>
            <w:szCs w:val="24"/>
            <w:lang w:eastAsia="ru-RU"/>
          </w:rPr>
          <w:t>http://go.mail.ru/search_images</w:t>
        </w:r>
      </w:hyperlink>
      <w:r w:rsidR="002C1B13" w:rsidRPr="002C1B13">
        <w:rPr>
          <w:rFonts w:ascii="Times New Roman" w:eastAsia="Times New Roman" w:hAnsi="Times New Roman" w:cs="Times New Roman"/>
          <w:sz w:val="24"/>
          <w:szCs w:val="24"/>
          <w:lang w:eastAsia="ru-RU"/>
        </w:rPr>
        <w:t>?</w:t>
      </w:r>
    </w:p>
    <w:p w:rsidR="002C1B13" w:rsidRPr="002C1B13" w:rsidRDefault="00C37410" w:rsidP="002C1B13">
      <w:pPr>
        <w:spacing w:after="0" w:line="294" w:lineRule="atLeast"/>
        <w:rPr>
          <w:rFonts w:ascii="Times New Roman" w:eastAsia="Times New Roman" w:hAnsi="Times New Roman" w:cs="Times New Roman"/>
          <w:sz w:val="24"/>
          <w:szCs w:val="24"/>
          <w:lang w:eastAsia="ru-RU"/>
        </w:rPr>
      </w:pPr>
      <w:hyperlink r:id="rId7" w:history="1">
        <w:r w:rsidR="002C1B13" w:rsidRPr="002C1B13">
          <w:rPr>
            <w:rFonts w:ascii="Times New Roman" w:eastAsia="Times New Roman" w:hAnsi="Times New Roman" w:cs="Times New Roman"/>
            <w:color w:val="00000A"/>
            <w:sz w:val="24"/>
            <w:szCs w:val="24"/>
            <w:lang w:eastAsia="ru-RU"/>
          </w:rPr>
          <w:t>http://lib3.podelise.ru/docs/2176/index-6762.html</w:t>
        </w:r>
      </w:hyperlink>
    </w:p>
    <w:p w:rsidR="002C1B13" w:rsidRPr="002C1B13" w:rsidRDefault="00C37410" w:rsidP="002C1B13">
      <w:pPr>
        <w:spacing w:after="0" w:line="294" w:lineRule="atLeast"/>
        <w:rPr>
          <w:rFonts w:ascii="Times New Roman" w:eastAsia="Times New Roman" w:hAnsi="Times New Roman" w:cs="Times New Roman"/>
          <w:sz w:val="24"/>
          <w:szCs w:val="24"/>
          <w:lang w:eastAsia="ru-RU"/>
        </w:rPr>
      </w:pPr>
      <w:hyperlink r:id="rId8" w:history="1">
        <w:r w:rsidR="002C1B13" w:rsidRPr="002C1B13">
          <w:rPr>
            <w:rFonts w:ascii="Times New Roman" w:eastAsia="Times New Roman" w:hAnsi="Times New Roman" w:cs="Times New Roman"/>
            <w:color w:val="00000A"/>
            <w:sz w:val="24"/>
            <w:szCs w:val="24"/>
            <w:lang w:eastAsia="ru-RU"/>
          </w:rPr>
          <w:t>http://lubimoe-delo.ru/index.php/archives/326</w:t>
        </w:r>
      </w:hyperlink>
    </w:p>
    <w:p w:rsidR="002C1B13" w:rsidRPr="002C1B13" w:rsidRDefault="00C37410" w:rsidP="002C1B13">
      <w:pPr>
        <w:spacing w:after="0" w:line="294" w:lineRule="atLeast"/>
        <w:rPr>
          <w:rFonts w:ascii="Times New Roman" w:eastAsia="Times New Roman" w:hAnsi="Times New Roman" w:cs="Times New Roman"/>
          <w:sz w:val="24"/>
          <w:szCs w:val="24"/>
          <w:lang w:eastAsia="ru-RU"/>
        </w:rPr>
      </w:pPr>
      <w:hyperlink r:id="rId9" w:history="1">
        <w:r w:rsidR="002C1B13" w:rsidRPr="002C1B13">
          <w:rPr>
            <w:rFonts w:ascii="Times New Roman" w:eastAsia="Times New Roman" w:hAnsi="Times New Roman" w:cs="Times New Roman"/>
            <w:color w:val="00000A"/>
            <w:sz w:val="24"/>
            <w:szCs w:val="24"/>
            <w:lang w:eastAsia="ru-RU"/>
          </w:rPr>
          <w:t>http://shkolazhizni.ru/archive/0/n-19681/</w:t>
        </w:r>
      </w:hyperlink>
    </w:p>
    <w:p w:rsidR="002C1B13" w:rsidRPr="002C1B13" w:rsidRDefault="00C37410" w:rsidP="002C1B13">
      <w:pPr>
        <w:spacing w:after="0" w:line="294" w:lineRule="atLeast"/>
        <w:rPr>
          <w:rFonts w:ascii="Times New Roman" w:eastAsia="Times New Roman" w:hAnsi="Times New Roman" w:cs="Times New Roman"/>
          <w:sz w:val="24"/>
          <w:szCs w:val="24"/>
          <w:lang w:eastAsia="ru-RU"/>
        </w:rPr>
      </w:pPr>
      <w:hyperlink r:id="rId10" w:history="1">
        <w:r w:rsidR="002C1B13" w:rsidRPr="002C1B13">
          <w:rPr>
            <w:rFonts w:ascii="Times New Roman" w:eastAsia="Times New Roman" w:hAnsi="Times New Roman" w:cs="Times New Roman"/>
            <w:color w:val="00000A"/>
            <w:sz w:val="24"/>
            <w:szCs w:val="24"/>
            <w:lang w:eastAsia="ru-RU"/>
          </w:rPr>
          <w:t>http://strana-sovetov.com/hobbies/rukodelie/4934-needle-of-arts.html</w:t>
        </w:r>
      </w:hyperlink>
      <w:r w:rsidR="002C1B13" w:rsidRPr="002C1B13">
        <w:rPr>
          <w:rFonts w:ascii="Times New Roman" w:eastAsia="Times New Roman" w:hAnsi="Times New Roman" w:cs="Times New Roman"/>
          <w:sz w:val="24"/>
          <w:szCs w:val="24"/>
          <w:lang w:eastAsia="ru-RU"/>
        </w:rPr>
        <w:t> изонить для начинающих</w:t>
      </w:r>
    </w:p>
    <w:p w:rsidR="002C1B13" w:rsidRPr="002C1B13" w:rsidRDefault="00C37410" w:rsidP="002C1B13">
      <w:pPr>
        <w:spacing w:after="0" w:line="294" w:lineRule="atLeast"/>
        <w:rPr>
          <w:rFonts w:ascii="Times New Roman" w:eastAsia="Times New Roman" w:hAnsi="Times New Roman" w:cs="Times New Roman"/>
          <w:sz w:val="24"/>
          <w:szCs w:val="24"/>
          <w:lang w:eastAsia="ru-RU"/>
        </w:rPr>
      </w:pPr>
      <w:hyperlink r:id="rId11" w:history="1">
        <w:r w:rsidR="002C1B13" w:rsidRPr="002C1B13">
          <w:rPr>
            <w:rFonts w:ascii="Times New Roman" w:eastAsia="Times New Roman" w:hAnsi="Times New Roman" w:cs="Times New Roman"/>
            <w:color w:val="00000A"/>
            <w:sz w:val="24"/>
            <w:szCs w:val="24"/>
            <w:lang w:eastAsia="ru-RU"/>
          </w:rPr>
          <w:t>http://www.svadba-kursk.ru/forum/viewprintable.php?id=14533</w:t>
        </w:r>
      </w:hyperlink>
      <w:r w:rsidR="002C1B13" w:rsidRPr="002C1B13">
        <w:rPr>
          <w:rFonts w:ascii="Times New Roman" w:eastAsia="Times New Roman" w:hAnsi="Times New Roman" w:cs="Times New Roman"/>
          <w:sz w:val="24"/>
          <w:szCs w:val="24"/>
          <w:lang w:eastAsia="ru-RU"/>
        </w:rPr>
        <w:t> картинки</w:t>
      </w:r>
    </w:p>
    <w:p w:rsidR="002C1B13" w:rsidRPr="002C1B13" w:rsidRDefault="00C37410" w:rsidP="002C1B13">
      <w:pPr>
        <w:spacing w:after="0" w:line="294" w:lineRule="atLeast"/>
        <w:rPr>
          <w:rFonts w:ascii="Times New Roman" w:eastAsia="Times New Roman" w:hAnsi="Times New Roman" w:cs="Times New Roman"/>
          <w:sz w:val="24"/>
          <w:szCs w:val="24"/>
          <w:lang w:eastAsia="ru-RU"/>
        </w:rPr>
      </w:pPr>
      <w:hyperlink r:id="rId12" w:history="1">
        <w:r w:rsidR="002C1B13" w:rsidRPr="002C1B13">
          <w:rPr>
            <w:rFonts w:ascii="Times New Roman" w:eastAsia="Times New Roman" w:hAnsi="Times New Roman" w:cs="Times New Roman"/>
            <w:color w:val="00000A"/>
            <w:sz w:val="24"/>
            <w:szCs w:val="24"/>
            <w:lang w:eastAsia="ru-RU"/>
          </w:rPr>
          <w:t>http://coolwom.ru/index.php/tehnika-izonit-nachinauschim</w:t>
        </w:r>
      </w:hyperlink>
    </w:p>
    <w:p w:rsidR="002C1B13" w:rsidRPr="002C1B13" w:rsidRDefault="002C1B13" w:rsidP="002C1B13">
      <w:pPr>
        <w:spacing w:after="0" w:line="294" w:lineRule="atLeast"/>
        <w:rPr>
          <w:rFonts w:ascii="Times New Roman" w:eastAsia="Times New Roman" w:hAnsi="Times New Roman" w:cs="Times New Roman"/>
          <w:sz w:val="24"/>
          <w:szCs w:val="24"/>
          <w:lang w:eastAsia="ru-RU"/>
        </w:rPr>
      </w:pPr>
    </w:p>
    <w:p w:rsidR="002C1B13" w:rsidRPr="002C1B13" w:rsidRDefault="002C1B13" w:rsidP="002C1B13">
      <w:pPr>
        <w:spacing w:after="0" w:line="294" w:lineRule="atLeast"/>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2C1B13" w:rsidRPr="002C1B13" w:rsidRDefault="002C1B13" w:rsidP="002C1B13">
      <w:pPr>
        <w:spacing w:after="0"/>
        <w:rPr>
          <w:rFonts w:ascii="Times New Roman" w:eastAsia="Times New Roman" w:hAnsi="Times New Roman" w:cs="Times New Roman"/>
          <w:sz w:val="24"/>
          <w:szCs w:val="24"/>
          <w:lang w:eastAsia="ru-RU"/>
        </w:rPr>
      </w:pPr>
    </w:p>
    <w:p w:rsidR="00B91686" w:rsidRPr="00AC3739" w:rsidRDefault="002C1B13" w:rsidP="00AC3739">
      <w:pPr>
        <w:spacing w:after="0"/>
        <w:jc w:val="right"/>
        <w:rPr>
          <w:rFonts w:ascii="Times New Roman" w:eastAsia="Times New Roman" w:hAnsi="Times New Roman" w:cs="Times New Roman"/>
          <w:sz w:val="24"/>
          <w:szCs w:val="24"/>
          <w:lang w:eastAsia="ru-RU"/>
        </w:rPr>
      </w:pPr>
      <w:r w:rsidRPr="002C1B13">
        <w:rPr>
          <w:rFonts w:ascii="Times New Roman" w:eastAsia="Times New Roman" w:hAnsi="Times New Roman" w:cs="Times New Roman"/>
          <w:sz w:val="24"/>
          <w:szCs w:val="24"/>
          <w:lang w:eastAsia="ru-RU"/>
        </w:rPr>
        <w:t>10</w:t>
      </w:r>
    </w:p>
    <w:sectPr w:rsidR="00B91686" w:rsidRPr="00AC3739" w:rsidSect="00106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8065E"/>
    <w:multiLevelType w:val="multilevel"/>
    <w:tmpl w:val="E76A6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7D44F2"/>
    <w:multiLevelType w:val="hybridMultilevel"/>
    <w:tmpl w:val="8B9674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9B4363"/>
    <w:multiLevelType w:val="hybridMultilevel"/>
    <w:tmpl w:val="F0AA4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F6723E"/>
    <w:multiLevelType w:val="hybridMultilevel"/>
    <w:tmpl w:val="AE0EC4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9108B7"/>
    <w:multiLevelType w:val="multilevel"/>
    <w:tmpl w:val="CF5C92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0911C3F"/>
    <w:multiLevelType w:val="multilevel"/>
    <w:tmpl w:val="CA2ED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791633"/>
    <w:multiLevelType w:val="multilevel"/>
    <w:tmpl w:val="B686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F31D18"/>
    <w:multiLevelType w:val="multilevel"/>
    <w:tmpl w:val="8B18B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D0014B"/>
    <w:multiLevelType w:val="hybridMultilevel"/>
    <w:tmpl w:val="7068E846"/>
    <w:lvl w:ilvl="0" w:tplc="5A08737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63473C2"/>
    <w:multiLevelType w:val="multilevel"/>
    <w:tmpl w:val="6BCA9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437DAD"/>
    <w:multiLevelType w:val="multilevel"/>
    <w:tmpl w:val="63400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F64EBD"/>
    <w:multiLevelType w:val="hybridMultilevel"/>
    <w:tmpl w:val="F0AA4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3E80ADA"/>
    <w:multiLevelType w:val="multilevel"/>
    <w:tmpl w:val="EBEC6E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7C1653"/>
    <w:multiLevelType w:val="multilevel"/>
    <w:tmpl w:val="4530C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9"/>
  </w:num>
  <w:num w:numId="4">
    <w:abstractNumId w:val="6"/>
  </w:num>
  <w:num w:numId="5">
    <w:abstractNumId w:val="0"/>
  </w:num>
  <w:num w:numId="6">
    <w:abstractNumId w:val="13"/>
  </w:num>
  <w:num w:numId="7">
    <w:abstractNumId w:val="10"/>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964A6"/>
    <w:rsid w:val="001066E1"/>
    <w:rsid w:val="00296C80"/>
    <w:rsid w:val="002C1B13"/>
    <w:rsid w:val="007964A6"/>
    <w:rsid w:val="007B792F"/>
    <w:rsid w:val="009531D0"/>
    <w:rsid w:val="00AC3739"/>
    <w:rsid w:val="00B91686"/>
    <w:rsid w:val="00BA5994"/>
    <w:rsid w:val="00C37410"/>
    <w:rsid w:val="00C81F32"/>
    <w:rsid w:val="00CD69AD"/>
    <w:rsid w:val="00CE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AF1B7-CAB7-4834-91F9-B82B0234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Document Map"/>
    <w:basedOn w:val="a"/>
    <w:link w:val="a5"/>
    <w:uiPriority w:val="99"/>
    <w:semiHidden/>
    <w:unhideWhenUsed/>
    <w:rsid w:val="007B792F"/>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7B7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157">
      <w:bodyDiv w:val="1"/>
      <w:marLeft w:val="0"/>
      <w:marRight w:val="0"/>
      <w:marTop w:val="0"/>
      <w:marBottom w:val="0"/>
      <w:divBdr>
        <w:top w:val="none" w:sz="0" w:space="0" w:color="auto"/>
        <w:left w:val="none" w:sz="0" w:space="0" w:color="auto"/>
        <w:bottom w:val="none" w:sz="0" w:space="0" w:color="auto"/>
        <w:right w:val="none" w:sz="0" w:space="0" w:color="auto"/>
      </w:divBdr>
    </w:div>
    <w:div w:id="202132578">
      <w:bodyDiv w:val="1"/>
      <w:marLeft w:val="0"/>
      <w:marRight w:val="0"/>
      <w:marTop w:val="0"/>
      <w:marBottom w:val="0"/>
      <w:divBdr>
        <w:top w:val="none" w:sz="0" w:space="0" w:color="auto"/>
        <w:left w:val="none" w:sz="0" w:space="0" w:color="auto"/>
        <w:bottom w:val="none" w:sz="0" w:space="0" w:color="auto"/>
        <w:right w:val="none" w:sz="0" w:space="0" w:color="auto"/>
      </w:divBdr>
    </w:div>
    <w:div w:id="272984857">
      <w:bodyDiv w:val="1"/>
      <w:marLeft w:val="0"/>
      <w:marRight w:val="0"/>
      <w:marTop w:val="0"/>
      <w:marBottom w:val="0"/>
      <w:divBdr>
        <w:top w:val="none" w:sz="0" w:space="0" w:color="auto"/>
        <w:left w:val="none" w:sz="0" w:space="0" w:color="auto"/>
        <w:bottom w:val="none" w:sz="0" w:space="0" w:color="auto"/>
        <w:right w:val="none" w:sz="0" w:space="0" w:color="auto"/>
      </w:divBdr>
    </w:div>
    <w:div w:id="431515297">
      <w:bodyDiv w:val="1"/>
      <w:marLeft w:val="0"/>
      <w:marRight w:val="0"/>
      <w:marTop w:val="0"/>
      <w:marBottom w:val="0"/>
      <w:divBdr>
        <w:top w:val="none" w:sz="0" w:space="0" w:color="auto"/>
        <w:left w:val="none" w:sz="0" w:space="0" w:color="auto"/>
        <w:bottom w:val="none" w:sz="0" w:space="0" w:color="auto"/>
        <w:right w:val="none" w:sz="0" w:space="0" w:color="auto"/>
      </w:divBdr>
    </w:div>
    <w:div w:id="460347737">
      <w:bodyDiv w:val="1"/>
      <w:marLeft w:val="0"/>
      <w:marRight w:val="0"/>
      <w:marTop w:val="0"/>
      <w:marBottom w:val="0"/>
      <w:divBdr>
        <w:top w:val="none" w:sz="0" w:space="0" w:color="auto"/>
        <w:left w:val="none" w:sz="0" w:space="0" w:color="auto"/>
        <w:bottom w:val="none" w:sz="0" w:space="0" w:color="auto"/>
        <w:right w:val="none" w:sz="0" w:space="0" w:color="auto"/>
      </w:divBdr>
    </w:div>
    <w:div w:id="461581706">
      <w:bodyDiv w:val="1"/>
      <w:marLeft w:val="0"/>
      <w:marRight w:val="0"/>
      <w:marTop w:val="0"/>
      <w:marBottom w:val="0"/>
      <w:divBdr>
        <w:top w:val="none" w:sz="0" w:space="0" w:color="auto"/>
        <w:left w:val="none" w:sz="0" w:space="0" w:color="auto"/>
        <w:bottom w:val="none" w:sz="0" w:space="0" w:color="auto"/>
        <w:right w:val="none" w:sz="0" w:space="0" w:color="auto"/>
      </w:divBdr>
    </w:div>
    <w:div w:id="462889917">
      <w:bodyDiv w:val="1"/>
      <w:marLeft w:val="0"/>
      <w:marRight w:val="0"/>
      <w:marTop w:val="0"/>
      <w:marBottom w:val="0"/>
      <w:divBdr>
        <w:top w:val="none" w:sz="0" w:space="0" w:color="auto"/>
        <w:left w:val="none" w:sz="0" w:space="0" w:color="auto"/>
        <w:bottom w:val="none" w:sz="0" w:space="0" w:color="auto"/>
        <w:right w:val="none" w:sz="0" w:space="0" w:color="auto"/>
      </w:divBdr>
    </w:div>
    <w:div w:id="635838740">
      <w:bodyDiv w:val="1"/>
      <w:marLeft w:val="0"/>
      <w:marRight w:val="0"/>
      <w:marTop w:val="0"/>
      <w:marBottom w:val="0"/>
      <w:divBdr>
        <w:top w:val="none" w:sz="0" w:space="0" w:color="auto"/>
        <w:left w:val="none" w:sz="0" w:space="0" w:color="auto"/>
        <w:bottom w:val="none" w:sz="0" w:space="0" w:color="auto"/>
        <w:right w:val="none" w:sz="0" w:space="0" w:color="auto"/>
      </w:divBdr>
    </w:div>
    <w:div w:id="660936861">
      <w:bodyDiv w:val="1"/>
      <w:marLeft w:val="0"/>
      <w:marRight w:val="0"/>
      <w:marTop w:val="0"/>
      <w:marBottom w:val="0"/>
      <w:divBdr>
        <w:top w:val="none" w:sz="0" w:space="0" w:color="auto"/>
        <w:left w:val="none" w:sz="0" w:space="0" w:color="auto"/>
        <w:bottom w:val="none" w:sz="0" w:space="0" w:color="auto"/>
        <w:right w:val="none" w:sz="0" w:space="0" w:color="auto"/>
      </w:divBdr>
    </w:div>
    <w:div w:id="813371321">
      <w:bodyDiv w:val="1"/>
      <w:marLeft w:val="0"/>
      <w:marRight w:val="0"/>
      <w:marTop w:val="0"/>
      <w:marBottom w:val="0"/>
      <w:divBdr>
        <w:top w:val="none" w:sz="0" w:space="0" w:color="auto"/>
        <w:left w:val="none" w:sz="0" w:space="0" w:color="auto"/>
        <w:bottom w:val="none" w:sz="0" w:space="0" w:color="auto"/>
        <w:right w:val="none" w:sz="0" w:space="0" w:color="auto"/>
      </w:divBdr>
    </w:div>
    <w:div w:id="846284535">
      <w:bodyDiv w:val="1"/>
      <w:marLeft w:val="0"/>
      <w:marRight w:val="0"/>
      <w:marTop w:val="0"/>
      <w:marBottom w:val="0"/>
      <w:divBdr>
        <w:top w:val="none" w:sz="0" w:space="0" w:color="auto"/>
        <w:left w:val="none" w:sz="0" w:space="0" w:color="auto"/>
        <w:bottom w:val="none" w:sz="0" w:space="0" w:color="auto"/>
        <w:right w:val="none" w:sz="0" w:space="0" w:color="auto"/>
      </w:divBdr>
    </w:div>
    <w:div w:id="1202210026">
      <w:bodyDiv w:val="1"/>
      <w:marLeft w:val="0"/>
      <w:marRight w:val="0"/>
      <w:marTop w:val="0"/>
      <w:marBottom w:val="0"/>
      <w:divBdr>
        <w:top w:val="none" w:sz="0" w:space="0" w:color="auto"/>
        <w:left w:val="none" w:sz="0" w:space="0" w:color="auto"/>
        <w:bottom w:val="none" w:sz="0" w:space="0" w:color="auto"/>
        <w:right w:val="none" w:sz="0" w:space="0" w:color="auto"/>
      </w:divBdr>
    </w:div>
    <w:div w:id="135583895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8849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lubimoe-delo.ru%2Findex.php%2Farchives%2F3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lib3.podelise.ru%2Fdocs%2F2176%2Findex-6762.html" TargetMode="External"/><Relationship Id="rId12" Type="http://schemas.openxmlformats.org/officeDocument/2006/relationships/hyperlink" Target="https://infourok.ru/go.html?href=http%3A%2F%2Fcoolwom.ru%2Findex.php%2Ftehnika-izonit-nachinausch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go.mail.ru%2Fsearch_images" TargetMode="External"/><Relationship Id="rId11" Type="http://schemas.openxmlformats.org/officeDocument/2006/relationships/hyperlink" Target="https://infourok.ru/go.html?href=http%3A%2F%2Fwww.svadba-kursk.ru%2Fforum%2Fviewprintable.php%3Fid%3D14533" TargetMode="External"/><Relationship Id="rId5" Type="http://schemas.openxmlformats.org/officeDocument/2006/relationships/hyperlink" Target="https://infourok.ru/go.html?href=http%3A%2F%2Felena-kuzmina.ru%2Ftexnika-vyishivaniya-izonit.html" TargetMode="External"/><Relationship Id="rId10" Type="http://schemas.openxmlformats.org/officeDocument/2006/relationships/hyperlink" Target="https://infourok.ru/go.html?href=http%3A%2F%2Fstrana-sovetov.com%2Fhobbies%2Frukodelie%2F4934-needle-of-arts.html" TargetMode="External"/><Relationship Id="rId4" Type="http://schemas.openxmlformats.org/officeDocument/2006/relationships/webSettings" Target="webSettings.xml"/><Relationship Id="rId9" Type="http://schemas.openxmlformats.org/officeDocument/2006/relationships/hyperlink" Target="https://infourok.ru/go.html?href=http%3A%2F%2Fshkolazhizni.ru%2Farchive%2F0%2Fn-19681%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10</Pages>
  <Words>2260</Words>
  <Characters>12886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Mvideo</cp:lastModifiedBy>
  <cp:revision>8</cp:revision>
  <dcterms:created xsi:type="dcterms:W3CDTF">2020-03-06T20:32:00Z</dcterms:created>
  <dcterms:modified xsi:type="dcterms:W3CDTF">2020-12-07T19:02:00Z</dcterms:modified>
</cp:coreProperties>
</file>